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right"/>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all.2</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88" w:lineRule="auto"/>
        <w:ind w:left="2994" w:right="-327"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         Avviso pubblico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widowControl w:val="0"/>
        <w:jc w:val="cente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88" w:lineRule="auto"/>
        <w:ind w:left="114" w:right="-327" w:firstLine="0"/>
        <w:jc w:val="center"/>
        <w:rPr>
          <w:rFonts w:ascii="Calibri" w:cs="Calibri" w:eastAsia="Calibri" w:hAnsi="Calibri"/>
          <w:b w:val="1"/>
          <w:i w:val="0"/>
          <w:smallCaps w:val="0"/>
          <w:strike w:val="0"/>
          <w:color w:val="000000"/>
          <w:sz w:val="36"/>
          <w:szCs w:val="36"/>
          <w:highlight w:val="white"/>
          <w:u w:val="none"/>
          <w:vertAlign w:val="baseline"/>
        </w:rPr>
      </w:pPr>
      <w:r w:rsidDel="00000000" w:rsidR="00000000" w:rsidRPr="00000000">
        <w:rPr>
          <w:rFonts w:ascii="Calibri" w:cs="Calibri" w:eastAsia="Calibri" w:hAnsi="Calibri"/>
          <w:b w:val="1"/>
          <w:i w:val="0"/>
          <w:smallCaps w:val="0"/>
          <w:strike w:val="0"/>
          <w:color w:val="000000"/>
          <w:sz w:val="36"/>
          <w:szCs w:val="36"/>
          <w:highlight w:val="white"/>
          <w:u w:val="none"/>
          <w:vertAlign w:val="baseline"/>
          <w:rtl w:val="0"/>
        </w:rPr>
        <w:t xml:space="preserve"> PROGETTO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88" w:lineRule="auto"/>
        <w:ind w:left="0" w:right="-327" w:firstLine="0"/>
        <w:jc w:val="center"/>
        <w:rPr>
          <w:rFonts w:ascii="Calibri" w:cs="Calibri" w:eastAsia="Calibri" w:hAnsi="Calibri"/>
          <w:b w:val="1"/>
          <w:i w:val="0"/>
          <w:smallCaps w:val="0"/>
          <w:strike w:val="0"/>
          <w:color w:val="000000"/>
          <w:sz w:val="36"/>
          <w:szCs w:val="36"/>
          <w:highlight w:val="white"/>
          <w:u w:val="none"/>
          <w:vertAlign w:val="baseline"/>
        </w:rPr>
      </w:pPr>
      <w:r w:rsidDel="00000000" w:rsidR="00000000" w:rsidRPr="00000000">
        <w:rPr>
          <w:rFonts w:ascii="Calibri" w:cs="Calibri" w:eastAsia="Calibri" w:hAnsi="Calibri"/>
          <w:b w:val="1"/>
          <w:i w:val="0"/>
          <w:smallCaps w:val="0"/>
          <w:strike w:val="0"/>
          <w:color w:val="a4c2f4"/>
          <w:sz w:val="36"/>
          <w:szCs w:val="36"/>
          <w:highlight w:val="white"/>
          <w:u w:val="none"/>
          <w:vertAlign w:val="baseline"/>
          <w:rtl w:val="0"/>
        </w:rPr>
        <w:t xml:space="preserve">LA</w:t>
      </w:r>
      <w:r w:rsidDel="00000000" w:rsidR="00000000" w:rsidRPr="00000000">
        <w:rPr>
          <w:rFonts w:ascii="Calibri" w:cs="Calibri" w:eastAsia="Calibri" w:hAnsi="Calibri"/>
          <w:b w:val="1"/>
          <w:i w:val="0"/>
          <w:smallCaps w:val="0"/>
          <w:strike w:val="0"/>
          <w:color w:val="000000"/>
          <w:sz w:val="36"/>
          <w:szCs w:val="36"/>
          <w:highlight w:val="white"/>
          <w:u w:val="none"/>
          <w:vertAlign w:val="baseline"/>
          <w:rtl w:val="0"/>
        </w:rPr>
        <w:t xml:space="preserve"> </w:t>
      </w:r>
      <w:r w:rsidDel="00000000" w:rsidR="00000000" w:rsidRPr="00000000">
        <w:rPr>
          <w:rFonts w:ascii="Calibri" w:cs="Calibri" w:eastAsia="Calibri" w:hAnsi="Calibri"/>
          <w:b w:val="1"/>
          <w:i w:val="0"/>
          <w:smallCaps w:val="0"/>
          <w:strike w:val="0"/>
          <w:color w:val="dd294f"/>
          <w:sz w:val="36"/>
          <w:szCs w:val="36"/>
          <w:highlight w:val="white"/>
          <w:u w:val="none"/>
          <w:vertAlign w:val="baseline"/>
          <w:rtl w:val="0"/>
        </w:rPr>
        <w:t xml:space="preserve">CULTURA</w:t>
      </w:r>
      <w:r w:rsidDel="00000000" w:rsidR="00000000" w:rsidRPr="00000000">
        <w:rPr>
          <w:rFonts w:ascii="Calibri" w:cs="Calibri" w:eastAsia="Calibri" w:hAnsi="Calibri"/>
          <w:b w:val="1"/>
          <w:i w:val="0"/>
          <w:smallCaps w:val="0"/>
          <w:strike w:val="0"/>
          <w:color w:val="ff00ff"/>
          <w:sz w:val="36"/>
          <w:szCs w:val="36"/>
          <w:highlight w:val="white"/>
          <w:u w:val="none"/>
          <w:vertAlign w:val="baseline"/>
          <w:rtl w:val="0"/>
        </w:rPr>
        <w:t xml:space="preserve"> </w:t>
      </w:r>
      <w:r w:rsidDel="00000000" w:rsidR="00000000" w:rsidRPr="00000000">
        <w:rPr>
          <w:rFonts w:ascii="Calibri" w:cs="Calibri" w:eastAsia="Calibri" w:hAnsi="Calibri"/>
          <w:b w:val="1"/>
          <w:i w:val="0"/>
          <w:smallCaps w:val="0"/>
          <w:strike w:val="0"/>
          <w:color w:val="000080"/>
          <w:sz w:val="36"/>
          <w:szCs w:val="36"/>
          <w:highlight w:val="white"/>
          <w:u w:val="none"/>
          <w:vertAlign w:val="baseline"/>
          <w:rtl w:val="0"/>
        </w:rPr>
        <w:t xml:space="preserve">DIETRO</w:t>
      </w:r>
      <w:r w:rsidDel="00000000" w:rsidR="00000000" w:rsidRPr="00000000">
        <w:rPr>
          <w:rFonts w:ascii="Calibri" w:cs="Calibri" w:eastAsia="Calibri" w:hAnsi="Calibri"/>
          <w:b w:val="1"/>
          <w:i w:val="0"/>
          <w:smallCaps w:val="0"/>
          <w:strike w:val="0"/>
          <w:color w:val="000000"/>
          <w:sz w:val="36"/>
          <w:szCs w:val="36"/>
          <w:highlight w:val="white"/>
          <w:u w:val="none"/>
          <w:vertAlign w:val="baseline"/>
          <w:rtl w:val="0"/>
        </w:rPr>
        <w:t xml:space="preserve"> </w:t>
      </w:r>
      <w:r w:rsidDel="00000000" w:rsidR="00000000" w:rsidRPr="00000000">
        <w:rPr>
          <w:rFonts w:ascii="Calibri" w:cs="Calibri" w:eastAsia="Calibri" w:hAnsi="Calibri"/>
          <w:b w:val="1"/>
          <w:i w:val="0"/>
          <w:smallCaps w:val="0"/>
          <w:strike w:val="0"/>
          <w:color w:val="ebb203"/>
          <w:sz w:val="36"/>
          <w:szCs w:val="36"/>
          <w:highlight w:val="white"/>
          <w:u w:val="none"/>
          <w:vertAlign w:val="baseline"/>
          <w:rtl w:val="0"/>
        </w:rPr>
        <w:t xml:space="preserve">L’ANGOLO</w:t>
      </w:r>
      <w:r w:rsidDel="00000000" w:rsidR="00000000" w:rsidRPr="00000000">
        <w:rPr>
          <w:rFonts w:ascii="Calibri" w:cs="Calibri" w:eastAsia="Calibri" w:hAnsi="Calibri"/>
          <w:b w:val="1"/>
          <w:i w:val="0"/>
          <w:smallCaps w:val="0"/>
          <w:strike w:val="0"/>
          <w:color w:val="f1c232"/>
          <w:sz w:val="36"/>
          <w:szCs w:val="36"/>
          <w:highlight w:val="white"/>
          <w:u w:val="none"/>
          <w:vertAlign w:val="baseline"/>
          <w:rtl w:val="0"/>
        </w:rPr>
        <w:t xml:space="preserve"> </w:t>
      </w:r>
      <w:r w:rsidDel="00000000" w:rsidR="00000000" w:rsidRPr="00000000">
        <w:rPr>
          <w:rFonts w:ascii="Calibri" w:cs="Calibri" w:eastAsia="Calibri" w:hAnsi="Calibri"/>
          <w:b w:val="1"/>
          <w:i w:val="0"/>
          <w:smallCaps w:val="0"/>
          <w:strike w:val="0"/>
          <w:color w:val="000000"/>
          <w:sz w:val="36"/>
          <w:szCs w:val="36"/>
          <w:highlight w:val="white"/>
          <w:u w:val="none"/>
          <w:vertAlign w:val="baseline"/>
          <w:rtl w:val="0"/>
        </w:rPr>
        <w:t xml:space="preserve">2025-2026</w:t>
      </w:r>
    </w:p>
    <w:p w:rsidR="00000000" w:rsidDel="00000000" w:rsidP="00000000" w:rsidRDefault="00000000" w:rsidRPr="00000000" w14:paraId="00000007">
      <w:pPr>
        <w:widowControl w:val="0"/>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08">
      <w:pPr>
        <w:widowControl w:val="0"/>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09">
      <w:pPr>
        <w:widowControl w:val="0"/>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0A">
      <w:pPr>
        <w:widowControl w:val="0"/>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0B">
      <w:pPr>
        <w:widowControl w:val="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Bando A</w:t>
      </w:r>
    </w:p>
    <w:p w:rsidR="00000000" w:rsidDel="00000000" w:rsidP="00000000" w:rsidRDefault="00000000" w:rsidRPr="00000000" w14:paraId="0000000C">
      <w:pPr>
        <w:widowControl w:val="0"/>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PRESÌDI TERRITORIALI</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widowControl w:val="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Calibri" w:cs="Calibri" w:eastAsia="Calibri" w:hAnsi="Calibri"/>
          <w:color w:val="000000"/>
          <w:sz w:val="36"/>
          <w:szCs w:val="36"/>
          <w:u w:val="single"/>
        </w:rPr>
      </w:pPr>
      <w:r w:rsidDel="00000000" w:rsidR="00000000" w:rsidRPr="00000000">
        <w:rPr>
          <w:rFonts w:ascii="Calibri" w:cs="Calibri" w:eastAsia="Calibri" w:hAnsi="Calibri"/>
          <w:b w:val="1"/>
          <w:color w:val="000000"/>
          <w:sz w:val="36"/>
          <w:szCs w:val="36"/>
          <w:u w:val="single"/>
          <w:rtl w:val="0"/>
        </w:rPr>
        <w:t xml:space="preserve">S</w:t>
      </w:r>
      <w:r w:rsidDel="00000000" w:rsidR="00000000" w:rsidRPr="00000000">
        <w:rPr>
          <w:rFonts w:ascii="Calibri" w:cs="Calibri" w:eastAsia="Calibri" w:hAnsi="Calibri"/>
          <w:b w:val="1"/>
          <w:sz w:val="36"/>
          <w:szCs w:val="36"/>
          <w:u w:val="single"/>
          <w:rtl w:val="0"/>
        </w:rPr>
        <w:t xml:space="preserve">cheda progetto</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NOME DEL SOGGETTO PROPONENTE </w:t>
      </w:r>
      <w:r w:rsidDel="00000000" w:rsidR="00000000" w:rsidRPr="00000000">
        <w:rPr>
          <w:rtl w:val="0"/>
        </w:rPr>
      </w:r>
    </w:p>
    <w:sdt>
      <w:sdtPr>
        <w:lock w:val="contentLocked"/>
        <w:tag w:val="goog_rdk_0"/>
      </w:sdtPr>
      <w:sdtContent>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15">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widowControl w:val="0"/>
        <w:ind w:hanging="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NOME DEL PRESIDIO TERRITORIALE</w:t>
      </w:r>
      <w:r w:rsidDel="00000000" w:rsidR="00000000" w:rsidRPr="00000000">
        <w:rPr>
          <w:rtl w:val="0"/>
        </w:rPr>
      </w:r>
    </w:p>
    <w:sdt>
      <w:sdtPr>
        <w:lock w:val="contentLocked"/>
        <w:tag w:val="goog_rdk_1"/>
      </w:sdtPr>
      <w:sdtContent>
        <w:tbl>
          <w:tblPr>
            <w:tblStyle w:val="Table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19">
      <w:pPr>
        <w:widowControl w:val="0"/>
        <w:tabs>
          <w:tab w:val="left" w:leader="none" w:pos="694"/>
        </w:tabs>
        <w:ind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CIRCOSCRIZIONE DI RIFERIMENTO</w:t>
      </w:r>
    </w:p>
    <w:p w:rsidR="00000000" w:rsidDel="00000000" w:rsidP="00000000" w:rsidRDefault="00000000" w:rsidRPr="00000000" w14:paraId="0000001C">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CIRCOSCRIZIONE 1</w:t>
      </w:r>
      <w:r w:rsidDel="00000000" w:rsidR="00000000" w:rsidRPr="00000000">
        <w:rPr>
          <w:rtl w:val="0"/>
        </w:rPr>
      </w:r>
    </w:p>
    <w:p w:rsidR="00000000" w:rsidDel="00000000" w:rsidP="00000000" w:rsidRDefault="00000000" w:rsidRPr="00000000" w14:paraId="0000001D">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CIRCOSCRIZIONE 2</w:t>
      </w:r>
    </w:p>
    <w:p w:rsidR="00000000" w:rsidDel="00000000" w:rsidP="00000000" w:rsidRDefault="00000000" w:rsidRPr="00000000" w14:paraId="0000001E">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CIRCOSCRIZIONE 3</w:t>
      </w:r>
    </w:p>
    <w:p w:rsidR="00000000" w:rsidDel="00000000" w:rsidP="00000000" w:rsidRDefault="00000000" w:rsidRPr="00000000" w14:paraId="0000001F">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CIRCOSCRIZIONE 4</w:t>
      </w:r>
    </w:p>
    <w:p w:rsidR="00000000" w:rsidDel="00000000" w:rsidP="00000000" w:rsidRDefault="00000000" w:rsidRPr="00000000" w14:paraId="00000020">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CIRCOSCRIZIONE 5</w:t>
      </w:r>
    </w:p>
    <w:p w:rsidR="00000000" w:rsidDel="00000000" w:rsidP="00000000" w:rsidRDefault="00000000" w:rsidRPr="00000000" w14:paraId="00000021">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CIRCOSCRIZIONE 6</w:t>
      </w:r>
    </w:p>
    <w:p w:rsidR="00000000" w:rsidDel="00000000" w:rsidP="00000000" w:rsidRDefault="00000000" w:rsidRPr="00000000" w14:paraId="00000022">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CIRCOSCRIZIONE 7</w:t>
      </w:r>
    </w:p>
    <w:p w:rsidR="00000000" w:rsidDel="00000000" w:rsidP="00000000" w:rsidRDefault="00000000" w:rsidRPr="00000000" w14:paraId="00000023">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CIRCOSCRIZIONE 8</w:t>
      </w:r>
    </w:p>
    <w:p w:rsidR="00000000" w:rsidDel="00000000" w:rsidP="00000000" w:rsidRDefault="00000000" w:rsidRPr="00000000" w14:paraId="00000024">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26">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b w:val="1"/>
          <w:i w:val="1"/>
          <w:sz w:val="22"/>
          <w:szCs w:val="22"/>
          <w:highlight w:val="yellow"/>
        </w:rPr>
      </w:pPr>
      <w:r w:rsidDel="00000000" w:rsidR="00000000" w:rsidRPr="00000000">
        <w:rPr>
          <w:rFonts w:ascii="Calibri" w:cs="Calibri" w:eastAsia="Calibri" w:hAnsi="Calibri"/>
          <w:b w:val="1"/>
          <w:sz w:val="22"/>
          <w:szCs w:val="22"/>
          <w:rtl w:val="0"/>
        </w:rPr>
        <w:t xml:space="preserve">1) DESCRIZIONE DELL’ENTE</w:t>
      </w:r>
      <w:r w:rsidDel="00000000" w:rsidR="00000000" w:rsidRPr="00000000">
        <w:rPr>
          <w:rtl w:val="0"/>
        </w:rPr>
      </w:r>
    </w:p>
    <w:p w:rsidR="00000000" w:rsidDel="00000000" w:rsidP="00000000" w:rsidRDefault="00000000" w:rsidRPr="00000000" w14:paraId="00000028">
      <w:pPr>
        <w:jc w:val="both"/>
        <w:rPr>
          <w:rFonts w:ascii="Calibri" w:cs="Calibri" w:eastAsia="Calibri" w:hAnsi="Calibri"/>
          <w:b w:val="1"/>
          <w:i w:val="1"/>
          <w:sz w:val="22"/>
          <w:szCs w:val="22"/>
          <w:highlight w:val="yellow"/>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1"/>
          <w:i w:val="1"/>
          <w:sz w:val="22"/>
          <w:szCs w:val="22"/>
          <w:highlight w:val="yellow"/>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 Mission</w:t>
      </w:r>
    </w:p>
    <w:p w:rsidR="00000000" w:rsidDel="00000000" w:rsidP="00000000" w:rsidRDefault="00000000" w:rsidRPr="00000000" w14:paraId="0000002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Missione del soggetto proponente gestore  dello spazio</w:t>
      </w:r>
    </w:p>
    <w:p w:rsidR="00000000" w:rsidDel="00000000" w:rsidP="00000000" w:rsidRDefault="00000000" w:rsidRPr="00000000" w14:paraId="0000002C">
      <w:pPr>
        <w:jc w:val="both"/>
        <w:rPr>
          <w:rFonts w:ascii="Calibri" w:cs="Calibri" w:eastAsia="Calibri" w:hAnsi="Calibri"/>
          <w:sz w:val="22"/>
          <w:szCs w:val="22"/>
        </w:rPr>
      </w:pPr>
      <w:r w:rsidDel="00000000" w:rsidR="00000000" w:rsidRPr="00000000">
        <w:rPr>
          <w:rtl w:val="0"/>
        </w:rPr>
      </w:r>
    </w:p>
    <w:sdt>
      <w:sdtPr>
        <w:lock w:val="contentLocked"/>
        <w:tag w:val="goog_rdk_2"/>
      </w:sdtPr>
      <w:sdtContent>
        <w:tbl>
          <w:tblPr>
            <w:tblStyle w:val="Table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2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 Storicità ente proponente</w:t>
      </w:r>
    </w:p>
    <w:p w:rsidR="00000000" w:rsidDel="00000000" w:rsidP="00000000" w:rsidRDefault="00000000" w:rsidRPr="00000000" w14:paraId="0000003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Anno di avvio dell’attività e numero di anni di presenza sul territorio </w:t>
      </w:r>
    </w:p>
    <w:p w:rsidR="00000000" w:rsidDel="00000000" w:rsidP="00000000" w:rsidRDefault="00000000" w:rsidRPr="00000000" w14:paraId="00000032">
      <w:pPr>
        <w:jc w:val="both"/>
        <w:rPr>
          <w:rFonts w:ascii="Calibri" w:cs="Calibri" w:eastAsia="Calibri" w:hAnsi="Calibri"/>
          <w:sz w:val="22"/>
          <w:szCs w:val="22"/>
        </w:rPr>
      </w:pPr>
      <w:r w:rsidDel="00000000" w:rsidR="00000000" w:rsidRPr="00000000">
        <w:rPr>
          <w:rtl w:val="0"/>
        </w:rPr>
      </w:r>
    </w:p>
    <w:sdt>
      <w:sdtPr>
        <w:lock w:val="contentLocked"/>
        <w:tag w:val="goog_rdk_3"/>
      </w:sdtPr>
      <w:sdtContent>
        <w:tbl>
          <w:tblPr>
            <w:tblStyle w:val="Table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3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 Composizione ente proponente</w:t>
      </w:r>
    </w:p>
    <w:p w:rsidR="00000000" w:rsidDel="00000000" w:rsidP="00000000" w:rsidRDefault="00000000" w:rsidRPr="00000000" w14:paraId="0000003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Breve descrizione, anche quantitativa, della composizione dell'Ente ad oggi</w:t>
      </w:r>
    </w:p>
    <w:p w:rsidR="00000000" w:rsidDel="00000000" w:rsidP="00000000" w:rsidRDefault="00000000" w:rsidRPr="00000000" w14:paraId="00000038">
      <w:pPr>
        <w:jc w:val="both"/>
        <w:rPr>
          <w:rFonts w:ascii="Calibri" w:cs="Calibri" w:eastAsia="Calibri" w:hAnsi="Calibri"/>
          <w:sz w:val="22"/>
          <w:szCs w:val="22"/>
        </w:rPr>
      </w:pPr>
      <w:r w:rsidDel="00000000" w:rsidR="00000000" w:rsidRPr="00000000">
        <w:rPr>
          <w:rtl w:val="0"/>
        </w:rPr>
      </w:r>
    </w:p>
    <w:sdt>
      <w:sdtPr>
        <w:lock w:val="contentLocked"/>
        <w:tag w:val="goog_rdk_4"/>
      </w:sdtPr>
      <w:sdtContent>
        <w:tbl>
          <w:tblPr>
            <w:tblStyle w:val="Table5"/>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rPr>
                    <w:rFonts w:ascii="Calibri" w:cs="Calibri" w:eastAsia="Calibri" w:hAnsi="Calibri"/>
                    <w:b w:val="1"/>
                    <w:sz w:val="22"/>
                    <w:szCs w:val="22"/>
                  </w:rPr>
                </w:pPr>
                <w:r w:rsidDel="00000000" w:rsidR="00000000" w:rsidRPr="00000000">
                  <w:rPr>
                    <w:rtl w:val="0"/>
                  </w:rPr>
                </w:r>
              </w:p>
            </w:tc>
          </w:tr>
        </w:tbl>
      </w:sdtContent>
    </w:sdt>
    <w:p w:rsidR="00000000" w:rsidDel="00000000" w:rsidP="00000000" w:rsidRDefault="00000000" w:rsidRPr="00000000" w14:paraId="0000003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1.4 Presenza e relazione con eventuali altri soggetti attivi all’interno dello spazio di comunità</w:t>
      </w:r>
    </w:p>
    <w:p w:rsidR="00000000" w:rsidDel="00000000" w:rsidP="00000000" w:rsidRDefault="00000000" w:rsidRPr="00000000" w14:paraId="0000003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Descrivere brevemente le eventuali altre realtà che operano all’interno dello spazio di comunità, loro funzione e attività/servizi da loro realizzate</w:t>
      </w:r>
    </w:p>
    <w:p w:rsidR="00000000" w:rsidDel="00000000" w:rsidP="00000000" w:rsidRDefault="00000000" w:rsidRPr="00000000" w14:paraId="0000003D">
      <w:pPr>
        <w:jc w:val="both"/>
        <w:rPr>
          <w:rFonts w:ascii="Calibri" w:cs="Calibri" w:eastAsia="Calibri" w:hAnsi="Calibri"/>
          <w:sz w:val="22"/>
          <w:szCs w:val="22"/>
        </w:rPr>
      </w:pPr>
      <w:r w:rsidDel="00000000" w:rsidR="00000000" w:rsidRPr="00000000">
        <w:rPr>
          <w:rtl w:val="0"/>
        </w:rPr>
      </w:r>
    </w:p>
    <w:sdt>
      <w:sdtPr>
        <w:lock w:val="contentLocked"/>
        <w:tag w:val="goog_rdk_5"/>
      </w:sdtPr>
      <w:sdtContent>
        <w:tbl>
          <w:tblPr>
            <w:tblStyle w:val="Table6"/>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3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1.5 Territorio di operatività e popolazione</w:t>
      </w:r>
    </w:p>
    <w:p w:rsidR="00000000" w:rsidDel="00000000" w:rsidP="00000000" w:rsidRDefault="00000000" w:rsidRPr="00000000" w14:paraId="0000004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Descrizione dell’area territoriale su cui insiste lo spazio e caratteristiche significative (qualitative e quantitative) della popolazione che vi risiede</w:t>
      </w:r>
    </w:p>
    <w:sdt>
      <w:sdtPr>
        <w:lock w:val="contentLocked"/>
        <w:tag w:val="goog_rdk_6"/>
      </w:sdtPr>
      <w:sdtContent>
        <w:tbl>
          <w:tblPr>
            <w:tblStyle w:val="Table7"/>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4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46">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1.6</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Giorni e orari di apertura settimanali e periodi di chiusura </w:t>
      </w:r>
    </w:p>
    <w:p w:rsidR="00000000" w:rsidDel="00000000" w:rsidP="00000000" w:rsidRDefault="00000000" w:rsidRPr="00000000" w14:paraId="0000004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Indicare giorni e orari di apertura settimanali dello spazio di comunità come reperibili e pubblici sul sito o all’ingresso e specificare i periodi di chiusura ordinaria per ferie estive-invernali. Esplicitare inoltre la previsione di apertura/chiusura per il periodi di agosto 2025-2026</w:t>
      </w:r>
    </w:p>
    <w:p w:rsidR="00000000" w:rsidDel="00000000" w:rsidP="00000000" w:rsidRDefault="00000000" w:rsidRPr="00000000" w14:paraId="00000048">
      <w:pPr>
        <w:jc w:val="both"/>
        <w:rPr>
          <w:rFonts w:ascii="Calibri" w:cs="Calibri" w:eastAsia="Calibri" w:hAnsi="Calibri"/>
          <w:sz w:val="22"/>
          <w:szCs w:val="22"/>
        </w:rPr>
      </w:pPr>
      <w:r w:rsidDel="00000000" w:rsidR="00000000" w:rsidRPr="00000000">
        <w:rPr>
          <w:rtl w:val="0"/>
        </w:rPr>
      </w:r>
    </w:p>
    <w:sdt>
      <w:sdtPr>
        <w:lock w:val="contentLocked"/>
        <w:tag w:val="goog_rdk_7"/>
      </w:sdtPr>
      <w:sdtContent>
        <w:tbl>
          <w:tblPr>
            <w:tblStyle w:val="Table8"/>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4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1.7 Fruizione pubblica</w:t>
      </w:r>
    </w:p>
    <w:p w:rsidR="00000000" w:rsidDel="00000000" w:rsidP="00000000" w:rsidRDefault="00000000" w:rsidRPr="00000000" w14:paraId="0000004C">
      <w:pPr>
        <w:jc w:val="both"/>
        <w:rPr>
          <w:rFonts w:ascii="Calibri" w:cs="Calibri" w:eastAsia="Calibri" w:hAnsi="Calibri"/>
          <w:color w:val="ff0000"/>
          <w:sz w:val="22"/>
          <w:szCs w:val="22"/>
          <w:highlight w:val="yellow"/>
        </w:rPr>
      </w:pPr>
      <w:r w:rsidDel="00000000" w:rsidR="00000000" w:rsidRPr="00000000">
        <w:rPr>
          <w:rFonts w:ascii="Calibri" w:cs="Calibri" w:eastAsia="Calibri" w:hAnsi="Calibri"/>
          <w:sz w:val="22"/>
          <w:szCs w:val="22"/>
          <w:rtl w:val="0"/>
        </w:rPr>
        <w:t xml:space="preserve">Descrivere i meccanismi previsti per la fruizione dello spazio, evidenziando se vincolata all’acquisto e all’uso di una tessera. In caso affermativo descriverne costi, caratteristiche, modalità d’uso e come verrebbe gestito questo aspetto nei confronti dei beneficiari del progetto </w:t>
      </w:r>
      <w:r w:rsidDel="00000000" w:rsidR="00000000" w:rsidRPr="00000000">
        <w:rPr>
          <w:rtl w:val="0"/>
        </w:rPr>
      </w:r>
    </w:p>
    <w:p w:rsidR="00000000" w:rsidDel="00000000" w:rsidP="00000000" w:rsidRDefault="00000000" w:rsidRPr="00000000" w14:paraId="0000004D">
      <w:pPr>
        <w:jc w:val="both"/>
        <w:rPr>
          <w:rFonts w:ascii="Calibri" w:cs="Calibri" w:eastAsia="Calibri" w:hAnsi="Calibri"/>
          <w:sz w:val="22"/>
          <w:szCs w:val="22"/>
          <w:highlight w:val="yellow"/>
        </w:rPr>
      </w:pPr>
      <w:r w:rsidDel="00000000" w:rsidR="00000000" w:rsidRPr="00000000">
        <w:rPr>
          <w:rtl w:val="0"/>
        </w:rPr>
      </w:r>
    </w:p>
    <w:sdt>
      <w:sdtPr>
        <w:lock w:val="contentLocked"/>
        <w:tag w:val="goog_rdk_8"/>
      </w:sdtPr>
      <w:sdtContent>
        <w:tbl>
          <w:tblPr>
            <w:tblStyle w:val="Table9"/>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highlight w:val="yellow"/>
                  </w:rPr>
                </w:pPr>
                <w:r w:rsidDel="00000000" w:rsidR="00000000" w:rsidRPr="00000000">
                  <w:rPr>
                    <w:rtl w:val="0"/>
                  </w:rPr>
                </w:r>
              </w:p>
            </w:tc>
          </w:tr>
        </w:tbl>
      </w:sdtContent>
    </w:sdt>
    <w:p w:rsidR="00000000" w:rsidDel="00000000" w:rsidP="00000000" w:rsidRDefault="00000000" w:rsidRPr="00000000" w14:paraId="0000004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jc w:val="both"/>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rtl w:val="0"/>
        </w:rPr>
        <w:t xml:space="preserve">1.8 Servizi e attività d’interes</w:t>
      </w:r>
      <w:r w:rsidDel="00000000" w:rsidR="00000000" w:rsidRPr="00000000">
        <w:rPr>
          <w:rFonts w:ascii="Calibri" w:cs="Calibri" w:eastAsia="Calibri" w:hAnsi="Calibri"/>
          <w:b w:val="1"/>
          <w:sz w:val="22"/>
          <w:szCs w:val="22"/>
          <w:highlight w:val="white"/>
          <w:rtl w:val="0"/>
        </w:rPr>
        <w:t xml:space="preserve">se svolte nell’ultimo biennio</w:t>
      </w:r>
    </w:p>
    <w:p w:rsidR="00000000" w:rsidDel="00000000" w:rsidP="00000000" w:rsidRDefault="00000000" w:rsidRPr="00000000" w14:paraId="00000052">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Descrivere le funzioni svolte e i servizi offerti dall’ente nello spazio di comunità con particolare riferimento a quelli riconducibili a welfare, educazione, animazione e intrattenimento, e la programmazione di eventi culturali e sociali per le annualità 2022-2023 e 2021-2022</w:t>
      </w:r>
    </w:p>
    <w:p w:rsidR="00000000" w:rsidDel="00000000" w:rsidP="00000000" w:rsidRDefault="00000000" w:rsidRPr="00000000" w14:paraId="00000053">
      <w:pPr>
        <w:jc w:val="both"/>
        <w:rPr>
          <w:rFonts w:ascii="Calibri" w:cs="Calibri" w:eastAsia="Calibri" w:hAnsi="Calibri"/>
          <w:sz w:val="22"/>
          <w:szCs w:val="22"/>
        </w:rPr>
      </w:pPr>
      <w:r w:rsidDel="00000000" w:rsidR="00000000" w:rsidRPr="00000000">
        <w:rPr>
          <w:rtl w:val="0"/>
        </w:rPr>
      </w:r>
    </w:p>
    <w:sdt>
      <w:sdtPr>
        <w:lock w:val="contentLocked"/>
        <w:tag w:val="goog_rdk_9"/>
      </w:sdtPr>
      <w:sdtContent>
        <w:tbl>
          <w:tblPr>
            <w:tblStyle w:val="Table10"/>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rPr>
                    <w:rFonts w:ascii="Calibri" w:cs="Calibri" w:eastAsia="Calibri" w:hAnsi="Calibri"/>
                    <w:b w:val="1"/>
                    <w:sz w:val="22"/>
                    <w:szCs w:val="22"/>
                  </w:rPr>
                </w:pPr>
                <w:r w:rsidDel="00000000" w:rsidR="00000000" w:rsidRPr="00000000">
                  <w:rPr>
                    <w:rtl w:val="0"/>
                  </w:rPr>
                </w:r>
              </w:p>
            </w:tc>
          </w:tr>
        </w:tbl>
      </w:sdtContent>
    </w:sdt>
    <w:p w:rsidR="00000000" w:rsidDel="00000000" w:rsidP="00000000" w:rsidRDefault="00000000" w:rsidRPr="00000000" w14:paraId="0000005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widowControl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1.9 Pratiche culturali collaborative</w:t>
      </w:r>
    </w:p>
    <w:p w:rsidR="00000000" w:rsidDel="00000000" w:rsidP="00000000" w:rsidRDefault="00000000" w:rsidRPr="00000000" w14:paraId="00000057">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Descrivere brevemente, se presenti, le pratiche collaborative sperimentate negli ultimi due anni presso il presidio e/o esperienze di co-progettazione con istituzioni culturali</w:t>
      </w:r>
    </w:p>
    <w:p w:rsidR="00000000" w:rsidDel="00000000" w:rsidP="00000000" w:rsidRDefault="00000000" w:rsidRPr="00000000" w14:paraId="00000058">
      <w:pPr>
        <w:widowControl w:val="0"/>
        <w:jc w:val="both"/>
        <w:rPr>
          <w:rFonts w:ascii="Calibri" w:cs="Calibri" w:eastAsia="Calibri" w:hAnsi="Calibri"/>
          <w:sz w:val="22"/>
          <w:szCs w:val="22"/>
        </w:rPr>
      </w:pPr>
      <w:r w:rsidDel="00000000" w:rsidR="00000000" w:rsidRPr="00000000">
        <w:rPr>
          <w:rtl w:val="0"/>
        </w:rPr>
      </w:r>
    </w:p>
    <w:sdt>
      <w:sdtPr>
        <w:lock w:val="contentLocked"/>
        <w:tag w:val="goog_rdk_10"/>
      </w:sdtPr>
      <w:sdtContent>
        <w:tbl>
          <w:tblPr>
            <w:tblStyle w:val="Table1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5A">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ind w:lef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white"/>
          <w:rtl w:val="0"/>
        </w:rPr>
        <w:t xml:space="preserve">1.10 </w:t>
      </w:r>
      <w:r w:rsidDel="00000000" w:rsidR="00000000" w:rsidRPr="00000000">
        <w:rPr>
          <w:rFonts w:ascii="Calibri" w:cs="Calibri" w:eastAsia="Calibri" w:hAnsi="Calibri"/>
          <w:b w:val="1"/>
          <w:sz w:val="22"/>
          <w:szCs w:val="22"/>
          <w:rtl w:val="0"/>
        </w:rPr>
        <w:t xml:space="preserve">Coinvolgimento attivo frequentatori e frequentatrici</w:t>
      </w:r>
    </w:p>
    <w:p w:rsidR="00000000" w:rsidDel="00000000" w:rsidP="00000000" w:rsidRDefault="00000000" w:rsidRPr="00000000" w14:paraId="0000005D">
      <w:pPr>
        <w:widowControl w:val="0"/>
        <w:jc w:val="both"/>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Descrivere le attività messe in campo per il coinvolgimento attivo dei frequentatori e le frequentatrici dello spazio, se presenti evidenziare quelle rivolte al contrasto della povertà relazionale e/o esclusione sociale, </w:t>
      </w:r>
      <w:r w:rsidDel="00000000" w:rsidR="00000000" w:rsidRPr="00000000">
        <w:rPr>
          <w:rtl w:val="0"/>
        </w:rPr>
      </w:r>
    </w:p>
    <w:p w:rsidR="00000000" w:rsidDel="00000000" w:rsidP="00000000" w:rsidRDefault="00000000" w:rsidRPr="00000000" w14:paraId="0000005E">
      <w:pPr>
        <w:widowControl w:val="0"/>
        <w:jc w:val="both"/>
        <w:rPr>
          <w:rFonts w:ascii="Calibri" w:cs="Calibri" w:eastAsia="Calibri" w:hAnsi="Calibri"/>
          <w:color w:val="ff0000"/>
          <w:sz w:val="22"/>
          <w:szCs w:val="22"/>
        </w:rPr>
      </w:pPr>
      <w:r w:rsidDel="00000000" w:rsidR="00000000" w:rsidRPr="00000000">
        <w:rPr>
          <w:rtl w:val="0"/>
        </w:rPr>
      </w:r>
    </w:p>
    <w:sdt>
      <w:sdtPr>
        <w:lock w:val="contentLocked"/>
        <w:tag w:val="goog_rdk_11"/>
      </w:sdtPr>
      <w:sdtContent>
        <w:tbl>
          <w:tblPr>
            <w:tblStyle w:val="Table1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highlight w:val="white"/>
                  </w:rPr>
                </w:pPr>
                <w:r w:rsidDel="00000000" w:rsidR="00000000" w:rsidRPr="00000000">
                  <w:rPr>
                    <w:rtl w:val="0"/>
                  </w:rPr>
                </w:r>
              </w:p>
            </w:tc>
          </w:tr>
        </w:tbl>
      </w:sdtContent>
    </w:sdt>
    <w:p w:rsidR="00000000" w:rsidDel="00000000" w:rsidP="00000000" w:rsidRDefault="00000000" w:rsidRPr="00000000" w14:paraId="00000060">
      <w:pPr>
        <w:jc w:val="both"/>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1.11 Volontariato</w:t>
      </w:r>
    </w:p>
    <w:p w:rsidR="00000000" w:rsidDel="00000000" w:rsidP="00000000" w:rsidRDefault="00000000" w:rsidRPr="00000000" w14:paraId="00000062">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Descrivere se presente un gruppo di volontarie e volontari presso lo spazio di comunità, loro caratteristiche e principali attività da loro condotte ponendo particolare attenzione a quelle condotte nell’ambito della dimensione culturale e aggregativa</w:t>
      </w:r>
      <w:r w:rsidDel="00000000" w:rsidR="00000000" w:rsidRPr="00000000">
        <w:rPr>
          <w:rtl w:val="0"/>
        </w:rPr>
      </w:r>
    </w:p>
    <w:p w:rsidR="00000000" w:rsidDel="00000000" w:rsidP="00000000" w:rsidRDefault="00000000" w:rsidRPr="00000000" w14:paraId="00000063">
      <w:pPr>
        <w:jc w:val="both"/>
        <w:rPr>
          <w:rFonts w:ascii="Calibri" w:cs="Calibri" w:eastAsia="Calibri" w:hAnsi="Calibri"/>
          <w:sz w:val="22"/>
          <w:szCs w:val="22"/>
          <w:highlight w:val="white"/>
        </w:rPr>
      </w:pPr>
      <w:r w:rsidDel="00000000" w:rsidR="00000000" w:rsidRPr="00000000">
        <w:rPr>
          <w:rtl w:val="0"/>
        </w:rPr>
      </w:r>
    </w:p>
    <w:sdt>
      <w:sdtPr>
        <w:lock w:val="contentLocked"/>
        <w:tag w:val="goog_rdk_12"/>
      </w:sdtPr>
      <w:sdtContent>
        <w:tbl>
          <w:tblPr>
            <w:tblStyle w:val="Table1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highlight w:val="white"/>
                  </w:rPr>
                </w:pPr>
                <w:r w:rsidDel="00000000" w:rsidR="00000000" w:rsidRPr="00000000">
                  <w:rPr>
                    <w:rtl w:val="0"/>
                  </w:rPr>
                </w:r>
              </w:p>
            </w:tc>
          </w:tr>
        </w:tbl>
      </w:sdtContent>
    </w:sdt>
    <w:p w:rsidR="00000000" w:rsidDel="00000000" w:rsidP="00000000" w:rsidRDefault="00000000" w:rsidRPr="00000000" w14:paraId="00000065">
      <w:pPr>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66">
      <w:pPr>
        <w:jc w:val="both"/>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06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1.12 Collaborazioni e partecipazioni a Reti</w:t>
      </w:r>
    </w:p>
    <w:p w:rsidR="00000000" w:rsidDel="00000000" w:rsidP="00000000" w:rsidRDefault="00000000" w:rsidRPr="00000000" w14:paraId="00000068">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Indicare se si è parte di qualche rete, indicando quale. Esplicitare in particolare se sono attive collaborazioni con la Città all’interno del Piano Inclusione Sociale, della  rete Torino Solidale, della Rete delle Case del Quartiere (o il coinvolgimento in un percorso di accreditamento all’interno della medesima Rete Case del Quartiere) </w:t>
      </w:r>
    </w:p>
    <w:p w:rsidR="00000000" w:rsidDel="00000000" w:rsidP="00000000" w:rsidRDefault="00000000" w:rsidRPr="00000000" w14:paraId="00000069">
      <w:pPr>
        <w:jc w:val="both"/>
        <w:rPr>
          <w:rFonts w:ascii="Calibri" w:cs="Calibri" w:eastAsia="Calibri" w:hAnsi="Calibri"/>
          <w:sz w:val="22"/>
          <w:szCs w:val="22"/>
          <w:highlight w:val="white"/>
        </w:rPr>
      </w:pPr>
      <w:r w:rsidDel="00000000" w:rsidR="00000000" w:rsidRPr="00000000">
        <w:rPr>
          <w:rtl w:val="0"/>
        </w:rPr>
      </w:r>
    </w:p>
    <w:sdt>
      <w:sdtPr>
        <w:lock w:val="contentLocked"/>
        <w:tag w:val="goog_rdk_13"/>
      </w:sdtPr>
      <w:sdtContent>
        <w:tbl>
          <w:tblPr>
            <w:tblStyle w:val="Table1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highlight w:val="white"/>
                  </w:rPr>
                </w:pPr>
                <w:r w:rsidDel="00000000" w:rsidR="00000000" w:rsidRPr="00000000">
                  <w:rPr>
                    <w:rtl w:val="0"/>
                  </w:rPr>
                </w:r>
              </w:p>
            </w:tc>
          </w:tr>
        </w:tbl>
      </w:sdtContent>
    </w:sdt>
    <w:p w:rsidR="00000000" w:rsidDel="00000000" w:rsidP="00000000" w:rsidRDefault="00000000" w:rsidRPr="00000000" w14:paraId="0000006B">
      <w:pPr>
        <w:jc w:val="both"/>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1.13 Relazione con più vicina biblioteca civica</w:t>
      </w:r>
    </w:p>
    <w:p w:rsidR="00000000" w:rsidDel="00000000" w:rsidP="00000000" w:rsidRDefault="00000000" w:rsidRPr="00000000" w14:paraId="0000006E">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Evidenziare collaborazioni in essere e/o progetti condivisi con la più vicina biblioteca civica</w:t>
      </w:r>
    </w:p>
    <w:p w:rsidR="00000000" w:rsidDel="00000000" w:rsidP="00000000" w:rsidRDefault="00000000" w:rsidRPr="00000000" w14:paraId="0000006F">
      <w:pPr>
        <w:jc w:val="both"/>
        <w:rPr>
          <w:rFonts w:ascii="Calibri" w:cs="Calibri" w:eastAsia="Calibri" w:hAnsi="Calibri"/>
          <w:sz w:val="22"/>
          <w:szCs w:val="22"/>
          <w:highlight w:val="white"/>
        </w:rPr>
      </w:pPr>
      <w:r w:rsidDel="00000000" w:rsidR="00000000" w:rsidRPr="00000000">
        <w:rPr>
          <w:rtl w:val="0"/>
        </w:rPr>
      </w:r>
    </w:p>
    <w:sdt>
      <w:sdtPr>
        <w:lock w:val="contentLocked"/>
        <w:tag w:val="goog_rdk_14"/>
      </w:sdtPr>
      <w:sdtContent>
        <w:tbl>
          <w:tblPr>
            <w:tblStyle w:val="Table15"/>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highlight w:val="white"/>
                  </w:rPr>
                </w:pPr>
                <w:r w:rsidDel="00000000" w:rsidR="00000000" w:rsidRPr="00000000">
                  <w:rPr>
                    <w:rtl w:val="0"/>
                  </w:rPr>
                </w:r>
              </w:p>
            </w:tc>
          </w:tr>
        </w:tbl>
      </w:sdtContent>
    </w:sdt>
    <w:p w:rsidR="00000000" w:rsidDel="00000000" w:rsidP="00000000" w:rsidRDefault="00000000" w:rsidRPr="00000000" w14:paraId="00000071">
      <w:pPr>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highlight w:val="white"/>
          <w:rtl w:val="0"/>
        </w:rPr>
        <w:t xml:space="preserve">-------------------------------------------------------------------------------------------------------------------------------------</w:t>
      </w:r>
    </w:p>
    <w:p w:rsidR="00000000" w:rsidDel="00000000" w:rsidP="00000000" w:rsidRDefault="00000000" w:rsidRPr="00000000" w14:paraId="00000073">
      <w:pPr>
        <w:jc w:val="both"/>
        <w:rPr>
          <w:rFonts w:ascii="Calibri" w:cs="Calibri" w:eastAsia="Calibri" w:hAnsi="Calibri"/>
          <w:b w:val="1"/>
          <w:sz w:val="22"/>
          <w:szCs w:val="22"/>
          <w:highlight w:val="white"/>
        </w:rPr>
      </w:pPr>
      <w:r w:rsidDel="00000000" w:rsidR="00000000" w:rsidRPr="00000000">
        <w:rPr>
          <w:rtl w:val="0"/>
        </w:rPr>
      </w:r>
    </w:p>
    <w:p w:rsidR="00000000" w:rsidDel="00000000" w:rsidP="00000000" w:rsidRDefault="00000000" w:rsidRPr="00000000" w14:paraId="00000074">
      <w:pPr>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 DESCRIZIONE GENERALE DELLO SPAZIO</w:t>
      </w:r>
    </w:p>
    <w:p w:rsidR="00000000" w:rsidDel="00000000" w:rsidP="00000000" w:rsidRDefault="00000000" w:rsidRPr="00000000" w14:paraId="00000075">
      <w:pPr>
        <w:ind w:lef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6">
      <w:pPr>
        <w:widowControl w:val="0"/>
        <w:spacing w:before="7" w:lineRule="auto"/>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2.1 Ubicazione</w:t>
      </w:r>
    </w:p>
    <w:p w:rsidR="00000000" w:rsidDel="00000000" w:rsidP="00000000" w:rsidRDefault="00000000" w:rsidRPr="00000000" w14:paraId="00000077">
      <w:pPr>
        <w:widowControl w:val="0"/>
        <w:spacing w:before="7"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indicazione precisa del </w:t>
      </w:r>
      <w:r w:rsidDel="00000000" w:rsidR="00000000" w:rsidRPr="00000000">
        <w:rPr>
          <w:rFonts w:ascii="Calibri" w:cs="Calibri" w:eastAsia="Calibri" w:hAnsi="Calibri"/>
          <w:b w:val="1"/>
          <w:sz w:val="22"/>
          <w:szCs w:val="22"/>
          <w:rtl w:val="0"/>
        </w:rPr>
        <w:t xml:space="preserve">sito di ubicazione</w:t>
      </w:r>
      <w:r w:rsidDel="00000000" w:rsidR="00000000" w:rsidRPr="00000000">
        <w:rPr>
          <w:rFonts w:ascii="Calibri" w:cs="Calibri" w:eastAsia="Calibri" w:hAnsi="Calibri"/>
          <w:sz w:val="22"/>
          <w:szCs w:val="22"/>
          <w:rtl w:val="0"/>
        </w:rPr>
        <w:t xml:space="preserve"> sul territorio cittadino</w:t>
      </w:r>
    </w:p>
    <w:p w:rsidR="00000000" w:rsidDel="00000000" w:rsidP="00000000" w:rsidRDefault="00000000" w:rsidRPr="00000000" w14:paraId="00000078">
      <w:pPr>
        <w:widowControl w:val="0"/>
        <w:spacing w:before="7" w:lineRule="auto"/>
        <w:ind w:left="0" w:firstLine="0"/>
        <w:jc w:val="both"/>
        <w:rPr>
          <w:rFonts w:ascii="Calibri" w:cs="Calibri" w:eastAsia="Calibri" w:hAnsi="Calibri"/>
          <w:sz w:val="22"/>
          <w:szCs w:val="22"/>
        </w:rPr>
      </w:pPr>
      <w:r w:rsidDel="00000000" w:rsidR="00000000" w:rsidRPr="00000000">
        <w:rPr>
          <w:rtl w:val="0"/>
        </w:rPr>
      </w:r>
    </w:p>
    <w:sdt>
      <w:sdtPr>
        <w:lock w:val="contentLocked"/>
        <w:tag w:val="goog_rdk_15"/>
      </w:sdtPr>
      <w:sdtContent>
        <w:tbl>
          <w:tblPr>
            <w:tblStyle w:val="Table16"/>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7A">
      <w:pPr>
        <w:widowControl w:val="0"/>
        <w:spacing w:before="7"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widowControl w:val="0"/>
        <w:spacing w:before="7"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widowControl w:val="0"/>
        <w:spacing w:before="7" w:lineRule="auto"/>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2.2. Sale e loro dotazione</w:t>
      </w:r>
    </w:p>
    <w:p w:rsidR="00000000" w:rsidDel="00000000" w:rsidP="00000000" w:rsidRDefault="00000000" w:rsidRPr="00000000" w14:paraId="0000007D">
      <w:pPr>
        <w:widowControl w:val="0"/>
        <w:spacing w:before="7"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Descrizione dettagliata delle</w:t>
      </w:r>
      <w:r w:rsidDel="00000000" w:rsidR="00000000" w:rsidRPr="00000000">
        <w:rPr>
          <w:rFonts w:ascii="Calibri" w:cs="Calibri" w:eastAsia="Calibri" w:hAnsi="Calibri"/>
          <w:b w:val="1"/>
          <w:sz w:val="22"/>
          <w:szCs w:val="22"/>
          <w:rtl w:val="0"/>
        </w:rPr>
        <w:t xml:space="preserve"> sale e degli spazi interni</w:t>
      </w:r>
      <w:r w:rsidDel="00000000" w:rsidR="00000000" w:rsidRPr="00000000">
        <w:rPr>
          <w:rFonts w:ascii="Calibri" w:cs="Calibri" w:eastAsia="Calibri" w:hAnsi="Calibri"/>
          <w:sz w:val="22"/>
          <w:szCs w:val="22"/>
          <w:rtl w:val="0"/>
        </w:rPr>
        <w:t xml:space="preserve"> in cui lo spazio si articola (indicando ove possibile: estensione in mq, caratteristiche funzionali - es. segnalazione riguardo al pavimento, licenze, presenza di attività commerciali), evidenziando per ciascuna sala  </w:t>
      </w:r>
      <w:r w:rsidDel="00000000" w:rsidR="00000000" w:rsidRPr="00000000">
        <w:rPr>
          <w:rFonts w:ascii="Calibri" w:cs="Calibri" w:eastAsia="Calibri" w:hAnsi="Calibri"/>
          <w:b w:val="1"/>
          <w:sz w:val="22"/>
          <w:szCs w:val="22"/>
          <w:rtl w:val="0"/>
        </w:rPr>
        <w:t xml:space="preserve">dotazione tecnologica</w:t>
      </w:r>
      <w:r w:rsidDel="00000000" w:rsidR="00000000" w:rsidRPr="00000000">
        <w:rPr>
          <w:rFonts w:ascii="Calibri" w:cs="Calibri" w:eastAsia="Calibri" w:hAnsi="Calibri"/>
          <w:sz w:val="22"/>
          <w:szCs w:val="22"/>
          <w:rtl w:val="0"/>
        </w:rPr>
        <w:t xml:space="preserve"> (in termini di wifi, amplificazione, proiezione, etc) e </w:t>
      </w:r>
      <w:r w:rsidDel="00000000" w:rsidR="00000000" w:rsidRPr="00000000">
        <w:rPr>
          <w:rFonts w:ascii="Calibri" w:cs="Calibri" w:eastAsia="Calibri" w:hAnsi="Calibri"/>
          <w:b w:val="1"/>
          <w:sz w:val="22"/>
          <w:szCs w:val="22"/>
          <w:rtl w:val="0"/>
        </w:rPr>
        <w:t xml:space="preserve">capienza</w:t>
      </w:r>
      <w:r w:rsidDel="00000000" w:rsidR="00000000" w:rsidRPr="00000000">
        <w:rPr>
          <w:rtl w:val="0"/>
        </w:rPr>
      </w:r>
    </w:p>
    <w:sdt>
      <w:sdtPr>
        <w:lock w:val="contentLocked"/>
        <w:tag w:val="goog_rdk_16"/>
      </w:sdtPr>
      <w:sdtContent>
        <w:tbl>
          <w:tblPr>
            <w:tblStyle w:val="Table17"/>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7F">
      <w:pPr>
        <w:widowControl w:val="0"/>
        <w:spacing w:before="7"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widowControl w:val="0"/>
        <w:spacing w:before="7"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widowControl w:val="0"/>
        <w:spacing w:before="7" w:lineRule="auto"/>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2.3 Sistemi di riscaldamento e raffrescamento</w:t>
      </w:r>
    </w:p>
    <w:p w:rsidR="00000000" w:rsidDel="00000000" w:rsidP="00000000" w:rsidRDefault="00000000" w:rsidRPr="00000000" w14:paraId="00000082">
      <w:pPr>
        <w:widowControl w:val="0"/>
        <w:spacing w:before="7"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Specificare se garantito </w:t>
      </w:r>
      <w:r w:rsidDel="00000000" w:rsidR="00000000" w:rsidRPr="00000000">
        <w:rPr>
          <w:rFonts w:ascii="Calibri" w:cs="Calibri" w:eastAsia="Calibri" w:hAnsi="Calibri"/>
          <w:b w:val="1"/>
          <w:sz w:val="22"/>
          <w:szCs w:val="22"/>
          <w:rtl w:val="0"/>
        </w:rPr>
        <w:t xml:space="preserve">riscaldamento e raffrescamento, </w:t>
      </w:r>
      <w:r w:rsidDel="00000000" w:rsidR="00000000" w:rsidRPr="00000000">
        <w:rPr>
          <w:rFonts w:ascii="Calibri" w:cs="Calibri" w:eastAsia="Calibri" w:hAnsi="Calibri"/>
          <w:sz w:val="22"/>
          <w:szCs w:val="22"/>
          <w:rtl w:val="0"/>
        </w:rPr>
        <w:t xml:space="preserve">e se sì come</w:t>
      </w:r>
    </w:p>
    <w:p w:rsidR="00000000" w:rsidDel="00000000" w:rsidP="00000000" w:rsidRDefault="00000000" w:rsidRPr="00000000" w14:paraId="00000083">
      <w:pPr>
        <w:widowControl w:val="0"/>
        <w:spacing w:before="7" w:lineRule="auto"/>
        <w:ind w:left="0" w:firstLine="0"/>
        <w:jc w:val="both"/>
        <w:rPr>
          <w:rFonts w:ascii="Calibri" w:cs="Calibri" w:eastAsia="Calibri" w:hAnsi="Calibri"/>
          <w:sz w:val="22"/>
          <w:szCs w:val="22"/>
        </w:rPr>
      </w:pPr>
      <w:r w:rsidDel="00000000" w:rsidR="00000000" w:rsidRPr="00000000">
        <w:rPr>
          <w:rtl w:val="0"/>
        </w:rPr>
      </w:r>
    </w:p>
    <w:sdt>
      <w:sdtPr>
        <w:lock w:val="contentLocked"/>
        <w:tag w:val="goog_rdk_17"/>
      </w:sdtPr>
      <w:sdtContent>
        <w:tbl>
          <w:tblPr>
            <w:tblStyle w:val="Table18"/>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85">
      <w:pPr>
        <w:widowControl w:val="0"/>
        <w:spacing w:before="7"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widowControl w:val="0"/>
        <w:spacing w:before="7" w:lineRule="auto"/>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2.4. Spazi esterni</w:t>
      </w:r>
    </w:p>
    <w:p w:rsidR="00000000" w:rsidDel="00000000" w:rsidP="00000000" w:rsidRDefault="00000000" w:rsidRPr="00000000" w14:paraId="00000087">
      <w:pPr>
        <w:widowControl w:val="0"/>
        <w:spacing w:before="7"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Segnalare se presenti </w:t>
      </w:r>
      <w:r w:rsidDel="00000000" w:rsidR="00000000" w:rsidRPr="00000000">
        <w:rPr>
          <w:rFonts w:ascii="Calibri" w:cs="Calibri" w:eastAsia="Calibri" w:hAnsi="Calibri"/>
          <w:b w:val="1"/>
          <w:sz w:val="22"/>
          <w:szCs w:val="22"/>
          <w:rtl w:val="0"/>
        </w:rPr>
        <w:t xml:space="preserve">spazi esterni</w:t>
      </w:r>
      <w:r w:rsidDel="00000000" w:rsidR="00000000" w:rsidRPr="00000000">
        <w:rPr>
          <w:rFonts w:ascii="Calibri" w:cs="Calibri" w:eastAsia="Calibri" w:hAnsi="Calibri"/>
          <w:sz w:val="22"/>
          <w:szCs w:val="22"/>
          <w:rtl w:val="0"/>
        </w:rPr>
        <w:t xml:space="preserve"> e descriverli in termini di capienza, dotazioni e licenze attive</w:t>
      </w:r>
    </w:p>
    <w:p w:rsidR="00000000" w:rsidDel="00000000" w:rsidP="00000000" w:rsidRDefault="00000000" w:rsidRPr="00000000" w14:paraId="00000088">
      <w:pPr>
        <w:widowControl w:val="0"/>
        <w:spacing w:before="7" w:lineRule="auto"/>
        <w:ind w:left="0" w:firstLine="0"/>
        <w:jc w:val="both"/>
        <w:rPr>
          <w:rFonts w:ascii="Calibri" w:cs="Calibri" w:eastAsia="Calibri" w:hAnsi="Calibri"/>
          <w:sz w:val="22"/>
          <w:szCs w:val="22"/>
        </w:rPr>
      </w:pPr>
      <w:r w:rsidDel="00000000" w:rsidR="00000000" w:rsidRPr="00000000">
        <w:rPr>
          <w:rtl w:val="0"/>
        </w:rPr>
      </w:r>
    </w:p>
    <w:sdt>
      <w:sdtPr>
        <w:lock w:val="contentLocked"/>
        <w:tag w:val="goog_rdk_18"/>
      </w:sdtPr>
      <w:sdtContent>
        <w:tbl>
          <w:tblPr>
            <w:tblStyle w:val="Table19"/>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8A">
      <w:pPr>
        <w:widowControl w:val="0"/>
        <w:spacing w:before="7" w:lineRule="auto"/>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widowControl w:val="0"/>
        <w:spacing w:before="7" w:lineRule="auto"/>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2.5 Accessibilità</w:t>
      </w:r>
    </w:p>
    <w:p w:rsidR="00000000" w:rsidDel="00000000" w:rsidP="00000000" w:rsidRDefault="00000000" w:rsidRPr="00000000" w14:paraId="0000008C">
      <w:pPr>
        <w:widowControl w:val="0"/>
        <w:spacing w:before="7" w:lineRule="auto"/>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Descrizione dell</w:t>
      </w:r>
      <w:r w:rsidDel="00000000" w:rsidR="00000000" w:rsidRPr="00000000">
        <w:rPr>
          <w:rFonts w:ascii="Calibri" w:cs="Calibri" w:eastAsia="Calibri" w:hAnsi="Calibri"/>
          <w:b w:val="1"/>
          <w:sz w:val="22"/>
          <w:szCs w:val="22"/>
          <w:rtl w:val="0"/>
        </w:rPr>
        <w:t xml:space="preserve">’accessibilità</w:t>
      </w:r>
      <w:r w:rsidDel="00000000" w:rsidR="00000000" w:rsidRPr="00000000">
        <w:rPr>
          <w:rFonts w:ascii="Calibri" w:cs="Calibri" w:eastAsia="Calibri" w:hAnsi="Calibri"/>
          <w:sz w:val="22"/>
          <w:szCs w:val="22"/>
          <w:rtl w:val="0"/>
        </w:rPr>
        <w:t xml:space="preserve"> strutturale intesa come possibilità per tutti e ciascuno di accedere, muoversi e utilizzare, in modo paritario e inclusivo e non discriminante, gli spazi e i luoghi in cui si svolgeranno gli eventi, ivi compresi i cosiddetti spazi collaterali (servizi igienici, zona servizi, ecc.)</w:t>
      </w:r>
    </w:p>
    <w:p w:rsidR="00000000" w:rsidDel="00000000" w:rsidP="00000000" w:rsidRDefault="00000000" w:rsidRPr="00000000" w14:paraId="0000008D">
      <w:pPr>
        <w:widowControl w:val="0"/>
        <w:spacing w:before="7" w:lineRule="auto"/>
        <w:ind w:left="0" w:firstLine="0"/>
        <w:jc w:val="both"/>
        <w:rPr>
          <w:rFonts w:ascii="Calibri" w:cs="Calibri" w:eastAsia="Calibri" w:hAnsi="Calibri"/>
          <w:sz w:val="22"/>
          <w:szCs w:val="22"/>
        </w:rPr>
      </w:pPr>
      <w:r w:rsidDel="00000000" w:rsidR="00000000" w:rsidRPr="00000000">
        <w:rPr>
          <w:rtl w:val="0"/>
        </w:rPr>
      </w:r>
    </w:p>
    <w:sdt>
      <w:sdtPr>
        <w:lock w:val="contentLocked"/>
        <w:tag w:val="goog_rdk_19"/>
      </w:sdtPr>
      <w:sdtContent>
        <w:tbl>
          <w:tblPr>
            <w:tblStyle w:val="Table20"/>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8F">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2.6 Predisposizione alla convivialità</w:t>
      </w:r>
    </w:p>
    <w:p w:rsidR="00000000" w:rsidDel="00000000" w:rsidP="00000000" w:rsidRDefault="00000000" w:rsidRPr="00000000" w14:paraId="0000009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Servizi ristorativi e ricreativi presenti o possibilità di accogliere catering/momenti di convivialità</w:t>
      </w:r>
    </w:p>
    <w:p w:rsidR="00000000" w:rsidDel="00000000" w:rsidP="00000000" w:rsidRDefault="00000000" w:rsidRPr="00000000" w14:paraId="00000093">
      <w:pPr>
        <w:jc w:val="both"/>
        <w:rPr>
          <w:rFonts w:ascii="Calibri" w:cs="Calibri" w:eastAsia="Calibri" w:hAnsi="Calibri"/>
          <w:sz w:val="22"/>
          <w:szCs w:val="22"/>
        </w:rPr>
      </w:pPr>
      <w:r w:rsidDel="00000000" w:rsidR="00000000" w:rsidRPr="00000000">
        <w:rPr>
          <w:rtl w:val="0"/>
        </w:rPr>
      </w:r>
    </w:p>
    <w:sdt>
      <w:sdtPr>
        <w:lock w:val="contentLocked"/>
        <w:tag w:val="goog_rdk_20"/>
      </w:sdtPr>
      <w:sdtContent>
        <w:tbl>
          <w:tblPr>
            <w:tblStyle w:val="Table2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tc>
          </w:tr>
        </w:tbl>
      </w:sdtContent>
    </w:sdt>
    <w:p w:rsidR="00000000" w:rsidDel="00000000" w:rsidP="00000000" w:rsidRDefault="00000000" w:rsidRPr="00000000" w14:paraId="00000095">
      <w:pPr>
        <w:pBdr>
          <w:top w:space="0" w:sz="0" w:val="nil"/>
          <w:left w:space="0" w:sz="0" w:val="nil"/>
          <w:bottom w:space="0" w:sz="0" w:val="nil"/>
          <w:right w:space="0" w:sz="0" w:val="nil"/>
          <w:between w:space="0" w:sz="0" w:val="nil"/>
        </w:pBd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2.7 Lavori sulla struttura</w:t>
      </w:r>
    </w:p>
    <w:p w:rsidR="00000000" w:rsidDel="00000000" w:rsidP="00000000" w:rsidRDefault="00000000" w:rsidRPr="00000000" w14:paraId="00000097">
      <w:pPr>
        <w:pBdr>
          <w:top w:space="0" w:sz="0" w:val="nil"/>
          <w:left w:space="0" w:sz="0" w:val="nil"/>
          <w:bottom w:space="0" w:sz="0" w:val="nil"/>
          <w:right w:space="0" w:sz="0" w:val="nil"/>
          <w:between w:space="0" w:sz="0" w:val="nil"/>
        </w:pBd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Evidenziare se sono previsti dei lavori sulla struttura e i tempi previsti in merito</w:t>
      </w:r>
    </w:p>
    <w:p w:rsidR="00000000" w:rsidDel="00000000" w:rsidP="00000000" w:rsidRDefault="00000000" w:rsidRPr="00000000" w14:paraId="00000098">
      <w:pPr>
        <w:pBdr>
          <w:top w:space="0" w:sz="0" w:val="nil"/>
          <w:left w:space="0" w:sz="0" w:val="nil"/>
          <w:bottom w:space="0" w:sz="0" w:val="nil"/>
          <w:right w:space="0" w:sz="0" w:val="nil"/>
          <w:between w:space="0" w:sz="0" w:val="nil"/>
        </w:pBd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0" w:firstLine="0"/>
        <w:jc w:val="both"/>
        <w:rPr>
          <w:rFonts w:ascii="Calibri" w:cs="Calibri" w:eastAsia="Calibri" w:hAnsi="Calibri"/>
          <w:b w:val="1"/>
          <w:sz w:val="22"/>
          <w:szCs w:val="22"/>
        </w:rPr>
      </w:pPr>
      <w:r w:rsidDel="00000000" w:rsidR="00000000" w:rsidRPr="00000000">
        <w:rPr>
          <w:rtl w:val="0"/>
        </w:rPr>
      </w:r>
    </w:p>
    <w:sdt>
      <w:sdtPr>
        <w:lock w:val="contentLocked"/>
        <w:tag w:val="goog_rdk_21"/>
      </w:sdtPr>
      <w:sdtContent>
        <w:tbl>
          <w:tblPr>
            <w:tblStyle w:val="Table2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tc>
          </w:tr>
        </w:tbl>
      </w:sdtContent>
    </w:sdt>
    <w:p w:rsidR="00000000" w:rsidDel="00000000" w:rsidP="00000000" w:rsidRDefault="00000000" w:rsidRPr="00000000" w14:paraId="0000009B">
      <w:pPr>
        <w:pBdr>
          <w:top w:space="0" w:sz="0" w:val="nil"/>
          <w:left w:space="0" w:sz="0" w:val="nil"/>
          <w:bottom w:space="0" w:sz="0" w:val="nil"/>
          <w:right w:space="0" w:sz="0" w:val="nil"/>
          <w:between w:space="0" w:sz="0" w:val="nil"/>
        </w:pBdr>
        <w:ind w:lef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ind w:lef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2.8 Criteri Ambientali Minimi (CAM)</w:t>
      </w:r>
    </w:p>
    <w:p w:rsidR="00000000" w:rsidDel="00000000" w:rsidP="00000000" w:rsidRDefault="00000000" w:rsidRPr="00000000" w14:paraId="0000009E">
      <w:pPr>
        <w:pBdr>
          <w:top w:space="0" w:sz="0" w:val="nil"/>
          <w:left w:space="0" w:sz="0" w:val="nil"/>
          <w:bottom w:space="0" w:sz="0" w:val="nil"/>
          <w:right w:space="0" w:sz="0" w:val="nil"/>
          <w:between w:space="0" w:sz="0" w:val="nil"/>
        </w:pBd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Descrivere le pratiche di gestione e accorgimenti relativi alla eco-sostenibilità, gestione rispettosa dei luoghi e dei CAM.</w:t>
      </w:r>
    </w:p>
    <w:p w:rsidR="00000000" w:rsidDel="00000000" w:rsidP="00000000" w:rsidRDefault="00000000" w:rsidRPr="00000000" w14:paraId="0000009F">
      <w:pPr>
        <w:pBdr>
          <w:top w:space="0" w:sz="0" w:val="nil"/>
          <w:left w:space="0" w:sz="0" w:val="nil"/>
          <w:bottom w:space="0" w:sz="0" w:val="nil"/>
          <w:right w:space="0" w:sz="0" w:val="nil"/>
          <w:between w:space="0" w:sz="0" w:val="nil"/>
        </w:pBdr>
        <w:ind w:left="0" w:firstLine="0"/>
        <w:jc w:val="both"/>
        <w:rPr>
          <w:rFonts w:ascii="Calibri" w:cs="Calibri" w:eastAsia="Calibri" w:hAnsi="Calibri"/>
          <w:sz w:val="22"/>
          <w:szCs w:val="22"/>
        </w:rPr>
      </w:pPr>
      <w:r w:rsidDel="00000000" w:rsidR="00000000" w:rsidRPr="00000000">
        <w:rPr>
          <w:rtl w:val="0"/>
        </w:rPr>
      </w:r>
    </w:p>
    <w:sdt>
      <w:sdtPr>
        <w:lock w:val="contentLocked"/>
        <w:tag w:val="goog_rdk_22"/>
      </w:sdtPr>
      <w:sdtContent>
        <w:tbl>
          <w:tblPr>
            <w:tblStyle w:val="Table2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A1">
      <w:pPr>
        <w:pBdr>
          <w:top w:space="0" w:sz="0" w:val="nil"/>
          <w:left w:space="0" w:sz="0" w:val="nil"/>
          <w:bottom w:space="0" w:sz="0" w:val="nil"/>
          <w:right w:space="0" w:sz="0" w:val="nil"/>
          <w:between w:space="0" w:sz="0" w:val="nil"/>
        </w:pBd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ind w:lef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A4">
      <w:pPr>
        <w:pBdr>
          <w:top w:space="0" w:sz="0" w:val="nil"/>
          <w:left w:space="0" w:sz="0" w:val="nil"/>
          <w:bottom w:space="0" w:sz="0" w:val="nil"/>
          <w:right w:space="0" w:sz="0" w:val="nil"/>
          <w:between w:space="0" w:sz="0" w:val="nil"/>
        </w:pBdr>
        <w:ind w:lef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3) CONOSCENZA DEI POTENZIALI BENEFICIARI E BENEFICIARIE, E CANALI DI AGGANCIO   </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3.1 Soggetti a rischio di povertà relazionale </w:t>
      </w:r>
    </w:p>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Descrizione, qualitativa e ove possibile quantitativa, dei </w:t>
      </w:r>
      <w:r w:rsidDel="00000000" w:rsidR="00000000" w:rsidRPr="00000000">
        <w:rPr>
          <w:rFonts w:ascii="Calibri" w:cs="Calibri" w:eastAsia="Calibri" w:hAnsi="Calibri"/>
          <w:b w:val="1"/>
          <w:sz w:val="22"/>
          <w:szCs w:val="22"/>
          <w:rtl w:val="0"/>
        </w:rPr>
        <w:t xml:space="preserve">soggetti a rischio povertà</w:t>
      </w:r>
      <w:r w:rsidDel="00000000" w:rsidR="00000000" w:rsidRPr="00000000">
        <w:rPr>
          <w:rFonts w:ascii="Calibri" w:cs="Calibri" w:eastAsia="Calibri" w:hAnsi="Calibri"/>
          <w:sz w:val="22"/>
          <w:szCs w:val="22"/>
          <w:rtl w:val="0"/>
        </w:rPr>
        <w:t xml:space="preserve"> relazionale ed esclusione sociale del proprio territorio, esplicitando possibili meccanismi di aggancio</w:t>
      </w:r>
    </w:p>
    <w:sdt>
      <w:sdtPr>
        <w:lock w:val="contentLocked"/>
        <w:tag w:val="goog_rdk_23"/>
      </w:sdtPr>
      <w:sdtContent>
        <w:tbl>
          <w:tblPr>
            <w:tblStyle w:val="Table2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A9">
      <w:pPr>
        <w:pBdr>
          <w:top w:space="0" w:sz="0" w:val="nil"/>
          <w:left w:space="0" w:sz="0" w:val="nil"/>
          <w:bottom w:space="0" w:sz="0" w:val="nil"/>
          <w:right w:space="0" w:sz="0" w:val="nil"/>
          <w:between w:space="0" w:sz="0" w:val="nil"/>
        </w:pBdr>
        <w:ind w:left="0" w:firstLine="0"/>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ind w:left="360" w:firstLine="0"/>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AB">
      <w:pPr>
        <w:widowControl w:val="0"/>
        <w:jc w:val="both"/>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rtl w:val="0"/>
        </w:rPr>
        <w:t xml:space="preserve">3.2 </w:t>
      </w:r>
      <w:r w:rsidDel="00000000" w:rsidR="00000000" w:rsidRPr="00000000">
        <w:rPr>
          <w:rFonts w:ascii="Calibri" w:cs="Calibri" w:eastAsia="Calibri" w:hAnsi="Calibri"/>
          <w:b w:val="1"/>
          <w:sz w:val="22"/>
          <w:szCs w:val="22"/>
          <w:highlight w:val="white"/>
          <w:rtl w:val="0"/>
        </w:rPr>
        <w:t xml:space="preserve">Possibili canali di aggancio</w:t>
      </w:r>
    </w:p>
    <w:p w:rsidR="00000000" w:rsidDel="00000000" w:rsidP="00000000" w:rsidRDefault="00000000" w:rsidRPr="00000000" w14:paraId="000000AC">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Indicazione delle </w:t>
      </w:r>
      <w:r w:rsidDel="00000000" w:rsidR="00000000" w:rsidRPr="00000000">
        <w:rPr>
          <w:rFonts w:ascii="Calibri" w:cs="Calibri" w:eastAsia="Calibri" w:hAnsi="Calibri"/>
          <w:b w:val="1"/>
          <w:sz w:val="22"/>
          <w:szCs w:val="22"/>
          <w:rtl w:val="0"/>
        </w:rPr>
        <w:t xml:space="preserve">relazioni e collaborazioni attive con associazioni,  enti e istituzioni del territorio </w:t>
      </w:r>
      <w:r w:rsidDel="00000000" w:rsidR="00000000" w:rsidRPr="00000000">
        <w:rPr>
          <w:rFonts w:ascii="Calibri" w:cs="Calibri" w:eastAsia="Calibri" w:hAnsi="Calibri"/>
          <w:sz w:val="22"/>
          <w:szCs w:val="22"/>
          <w:rtl w:val="0"/>
        </w:rPr>
        <w:t xml:space="preserve">su cui si  opera, che si occupano di persone a  rischio di esclusione sociale e in condizioni di povertà relazionale.</w:t>
      </w:r>
    </w:p>
    <w:p w:rsidR="00000000" w:rsidDel="00000000" w:rsidP="00000000" w:rsidRDefault="00000000" w:rsidRPr="00000000" w14:paraId="000000AD">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34100" cy="276225"/>
                <wp:effectExtent b="0" l="0" r="0" t="0"/>
                <wp:wrapNone/>
                <wp:docPr id="36" name=""/>
                <a:graphic>
                  <a:graphicData uri="http://schemas.microsoft.com/office/word/2010/wordprocessingShape">
                    <wps:wsp>
                      <wps:cNvSpPr/>
                      <wps:cNvPr id="3" name="Shape 3"/>
                      <wps:spPr>
                        <a:xfrm>
                          <a:off x="2488500" y="3665700"/>
                          <a:ext cx="57150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34100" cy="276225"/>
                <wp:effectExtent b="0" l="0" r="0" t="0"/>
                <wp:wrapNone/>
                <wp:docPr id="3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134100" cy="276225"/>
                        </a:xfrm>
                        <a:prstGeom prst="rect"/>
                        <a:ln/>
                      </pic:spPr>
                    </pic:pic>
                  </a:graphicData>
                </a:graphic>
              </wp:anchor>
            </w:drawing>
          </mc:Fallback>
        </mc:AlternateContent>
      </w:r>
    </w:p>
    <w:p w:rsidR="00000000" w:rsidDel="00000000" w:rsidP="00000000" w:rsidRDefault="00000000" w:rsidRPr="00000000" w14:paraId="000000AE">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widowControl w:val="0"/>
        <w:jc w:val="both"/>
        <w:rPr>
          <w:rFonts w:ascii="Calibri" w:cs="Calibri" w:eastAsia="Calibri" w:hAnsi="Calibri"/>
          <w:color w:val="b7b7b7"/>
          <w:sz w:val="22"/>
          <w:szCs w:val="22"/>
        </w:rPr>
      </w:pPr>
      <w:r w:rsidDel="00000000" w:rsidR="00000000" w:rsidRPr="00000000">
        <w:rPr>
          <w:rFonts w:ascii="Calibri" w:cs="Calibri" w:eastAsia="Calibri" w:hAnsi="Calibri"/>
          <w:color w:val="b7b7b7"/>
          <w:sz w:val="22"/>
          <w:szCs w:val="22"/>
          <w:rtl w:val="0"/>
        </w:rPr>
        <w:t xml:space="preserve">--------------------------------------------------------------------------------------------------------------------------------------</w:t>
      </w:r>
    </w:p>
    <w:p w:rsidR="00000000" w:rsidDel="00000000" w:rsidP="00000000" w:rsidRDefault="00000000" w:rsidRPr="00000000" w14:paraId="000000B0">
      <w:pPr>
        <w:ind w:lef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1">
      <w:pPr>
        <w:ind w:left="0"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4) PROPOSTE DI PROGRAMMAZIONE</w:t>
      </w:r>
      <w:r w:rsidDel="00000000" w:rsidR="00000000" w:rsidRPr="00000000">
        <w:rPr>
          <w:rtl w:val="0"/>
        </w:rPr>
      </w:r>
    </w:p>
    <w:p w:rsidR="00000000" w:rsidDel="00000000" w:rsidP="00000000" w:rsidRDefault="00000000" w:rsidRPr="00000000" w14:paraId="000000B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4.1 Proposte di soluzioni </w:t>
      </w:r>
      <w:r w:rsidDel="00000000" w:rsidR="00000000" w:rsidRPr="00000000">
        <w:rPr>
          <w:rFonts w:ascii="Calibri" w:cs="Calibri" w:eastAsia="Calibri" w:hAnsi="Calibri"/>
          <w:b w:val="1"/>
          <w:sz w:val="22"/>
          <w:szCs w:val="22"/>
          <w:highlight w:val="white"/>
          <w:rtl w:val="0"/>
        </w:rPr>
        <w:t xml:space="preserve">atte ad ampliare il bacino del pubblico</w:t>
      </w:r>
      <w:r w:rsidDel="00000000" w:rsidR="00000000" w:rsidRPr="00000000">
        <w:rPr>
          <w:rtl w:val="0"/>
        </w:rPr>
      </w:r>
    </w:p>
    <w:p w:rsidR="00000000" w:rsidDel="00000000" w:rsidP="00000000" w:rsidRDefault="00000000" w:rsidRPr="00000000" w14:paraId="000000B4">
      <w:pPr>
        <w:widowControl w:val="0"/>
        <w:spacing w:before="7" w:lineRule="auto"/>
        <w:jc w:val="both"/>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Descrivere le proposte per coinvolgere nelle attività un più ampio bacino di beneficiari in particolare cittadini e cittadine in condizioni di fragilità (quali ad es. abitanti alloggi popolari) e intercettando i fruitori delle biblioteche civiche di zona</w:t>
      </w:r>
      <w:r w:rsidDel="00000000" w:rsidR="00000000" w:rsidRPr="00000000">
        <w:rPr>
          <w:rtl w:val="0"/>
        </w:rPr>
      </w:r>
    </w:p>
    <w:p w:rsidR="00000000" w:rsidDel="00000000" w:rsidP="00000000" w:rsidRDefault="00000000" w:rsidRPr="00000000" w14:paraId="000000B5">
      <w:pPr>
        <w:jc w:val="both"/>
        <w:rPr>
          <w:rFonts w:ascii="Calibri" w:cs="Calibri" w:eastAsia="Calibri" w:hAnsi="Calibri"/>
          <w:sz w:val="22"/>
          <w:szCs w:val="22"/>
        </w:rPr>
      </w:pPr>
      <w:r w:rsidDel="00000000" w:rsidR="00000000" w:rsidRPr="00000000">
        <w:rPr>
          <w:rtl w:val="0"/>
        </w:rPr>
      </w:r>
    </w:p>
    <w:sdt>
      <w:sdtPr>
        <w:lock w:val="contentLocked"/>
        <w:tag w:val="goog_rdk_24"/>
      </w:sdtPr>
      <w:sdtContent>
        <w:tbl>
          <w:tblPr>
            <w:tblStyle w:val="Table25"/>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B7">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8">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4.2 Feste</w:t>
      </w:r>
    </w:p>
    <w:p w:rsidR="00000000" w:rsidDel="00000000" w:rsidP="00000000" w:rsidRDefault="00000000" w:rsidRPr="00000000" w14:paraId="000000B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cultura dietro l'angolo prevede due </w:t>
      </w:r>
      <w:r w:rsidDel="00000000" w:rsidR="00000000" w:rsidRPr="00000000">
        <w:rPr>
          <w:rFonts w:ascii="Calibri" w:cs="Calibri" w:eastAsia="Calibri" w:hAnsi="Calibri"/>
          <w:b w:val="1"/>
          <w:sz w:val="22"/>
          <w:szCs w:val="22"/>
          <w:rtl w:val="0"/>
        </w:rPr>
        <w:t xml:space="preserve">feste</w:t>
      </w:r>
      <w:r w:rsidDel="00000000" w:rsidR="00000000" w:rsidRPr="00000000">
        <w:rPr>
          <w:rFonts w:ascii="Calibri" w:cs="Calibri" w:eastAsia="Calibri" w:hAnsi="Calibri"/>
          <w:sz w:val="22"/>
          <w:szCs w:val="22"/>
          <w:rtl w:val="0"/>
        </w:rPr>
        <w:t xml:space="preserve"> (una all'avvio del programma e una a metà), che hanno l'obiettivo di promuovere il programma verso i suoi beneficiari e beneficiarie (favorendo il più possibile la mixité). Tali feste sono realizzate da ogni presidio insieme all'ente culturale con cui viene abbinato tra quelli che contribuiscono al programma. Al presidio la responsabilità di creare un'atmosfera conviviale, capace di aggregare le persone e renderle ricettive verso la proposta culturale. </w:t>
      </w:r>
      <w:r w:rsidDel="00000000" w:rsidR="00000000" w:rsidRPr="00000000">
        <w:rPr>
          <w:rFonts w:ascii="Calibri" w:cs="Calibri" w:eastAsia="Calibri" w:hAnsi="Calibri"/>
          <w:sz w:val="22"/>
          <w:szCs w:val="22"/>
          <w:rtl w:val="0"/>
        </w:rPr>
        <w:t xml:space="preserve">Le feste nelle precedenti edizioni sono state programmate tendenzialmente nel fine settimana (giovedì, venerdì e sabato), in orario pomeridiano/serale (17:30 - 19:30/20:00).</w:t>
      </w:r>
      <w:r w:rsidDel="00000000" w:rsidR="00000000" w:rsidRPr="00000000">
        <w:rPr>
          <w:rFonts w:ascii="Calibri" w:cs="Calibri" w:eastAsia="Calibri" w:hAnsi="Calibri"/>
          <w:sz w:val="22"/>
          <w:szCs w:val="22"/>
          <w:rtl w:val="0"/>
        </w:rPr>
        <w:t xml:space="preserve"> Presentare brevemente le proposte per poter realizzare le feste, secondo quando condiviso</w:t>
      </w:r>
    </w:p>
    <w:p w:rsidR="00000000" w:rsidDel="00000000" w:rsidP="00000000" w:rsidRDefault="00000000" w:rsidRPr="00000000" w14:paraId="000000BA">
      <w:pPr>
        <w:ind w:left="0" w:firstLine="0"/>
        <w:jc w:val="both"/>
        <w:rPr>
          <w:rFonts w:ascii="Calibri" w:cs="Calibri" w:eastAsia="Calibri" w:hAnsi="Calibri"/>
          <w:sz w:val="22"/>
          <w:szCs w:val="22"/>
        </w:rPr>
      </w:pPr>
      <w:r w:rsidDel="00000000" w:rsidR="00000000" w:rsidRPr="00000000">
        <w:rPr>
          <w:rtl w:val="0"/>
        </w:rPr>
      </w:r>
    </w:p>
    <w:sdt>
      <w:sdtPr>
        <w:lock w:val="contentLocked"/>
        <w:tag w:val="goog_rdk_25"/>
      </w:sdtPr>
      <w:sdtContent>
        <w:tbl>
          <w:tblPr>
            <w:tblStyle w:val="Table26"/>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BC">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ind w:left="36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widowControl w:val="0"/>
        <w:ind w:right="-136.06299212598515"/>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4.3 Palinsesto off </w:t>
      </w:r>
      <w:r w:rsidDel="00000000" w:rsidR="00000000" w:rsidRPr="00000000">
        <w:rPr>
          <w:rtl w:val="0"/>
        </w:rPr>
      </w:r>
    </w:p>
    <w:p w:rsidR="00000000" w:rsidDel="00000000" w:rsidP="00000000" w:rsidRDefault="00000000" w:rsidRPr="00000000" w14:paraId="000000BF">
      <w:pPr>
        <w:widowControl w:val="0"/>
        <w:ind w:right="-136.062992125985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Specificare i contenuti delle proposte di attività per le due annualità  che il presidio dovrà realizzare all’interno del “palinsesto off”, evidenziando in che modo rispondono agli obiettivi del programma e il modo in cui possono rafforzare il bacino di beneficiari e beneficiarie coinvolti. Tali attività potranno essere realizzate anche a supporto del palinsesto on (identificando ad esempio proposte attinenti all’interno della propria programmazione, quali ad esempio: gruppi di lettura, merende, proiezioni di film, etc.) che essere realizzate ad hoc anche all’esterno del presidio (ad es. gite, visite ai musei, etc.).</w:t>
      </w:r>
    </w:p>
    <w:p w:rsidR="00000000" w:rsidDel="00000000" w:rsidP="00000000" w:rsidRDefault="00000000" w:rsidRPr="00000000" w14:paraId="000000C0">
      <w:pPr>
        <w:ind w:left="0" w:firstLine="0"/>
        <w:jc w:val="both"/>
        <w:rPr>
          <w:rFonts w:ascii="Calibri" w:cs="Calibri" w:eastAsia="Calibri" w:hAnsi="Calibri"/>
          <w:sz w:val="22"/>
          <w:szCs w:val="22"/>
        </w:rPr>
      </w:pPr>
      <w:r w:rsidDel="00000000" w:rsidR="00000000" w:rsidRPr="00000000">
        <w:rPr>
          <w:rtl w:val="0"/>
        </w:rPr>
      </w:r>
    </w:p>
    <w:sdt>
      <w:sdtPr>
        <w:lock w:val="contentLocked"/>
        <w:tag w:val="goog_rdk_26"/>
      </w:sdtPr>
      <w:sdtContent>
        <w:tbl>
          <w:tblPr>
            <w:tblStyle w:val="Table27"/>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C2">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4.4 Gestione agosto</w:t>
      </w:r>
    </w:p>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 i periodi dell'anno ritenuti più delicati per le persone in condizione di vulnerabilità relazionale spicca il mese di </w:t>
      </w:r>
      <w:r w:rsidDel="00000000" w:rsidR="00000000" w:rsidRPr="00000000">
        <w:rPr>
          <w:rFonts w:ascii="Calibri" w:cs="Calibri" w:eastAsia="Calibri" w:hAnsi="Calibri"/>
          <w:b w:val="1"/>
          <w:sz w:val="22"/>
          <w:szCs w:val="22"/>
          <w:rtl w:val="0"/>
        </w:rPr>
        <w:t xml:space="preserve">agosto</w:t>
      </w:r>
      <w:r w:rsidDel="00000000" w:rsidR="00000000" w:rsidRPr="00000000">
        <w:rPr>
          <w:rFonts w:ascii="Calibri" w:cs="Calibri" w:eastAsia="Calibri" w:hAnsi="Calibri"/>
          <w:sz w:val="22"/>
          <w:szCs w:val="22"/>
          <w:rtl w:val="0"/>
        </w:rPr>
        <w:t xml:space="preserve">. Laddove non sia  possibile garantire l'apertura in questo mese, è necessario prevedere supporto e presenza verso i beneficiari e le beneficiarie, anche attivando relazioni e collaborazioni con altri soggetti che garantiscano lo stesso livello di prossimità. Condividere la proposta a riguardo.</w:t>
      </w:r>
    </w:p>
    <w:sdt>
      <w:sdtPr>
        <w:lock w:val="contentLocked"/>
        <w:tag w:val="goog_rdk_27"/>
      </w:sdtPr>
      <w:sdtContent>
        <w:tbl>
          <w:tblPr>
            <w:tblStyle w:val="Table28"/>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sdtContent>
    </w:sdt>
    <w:p w:rsidR="00000000" w:rsidDel="00000000" w:rsidP="00000000" w:rsidRDefault="00000000" w:rsidRPr="00000000" w14:paraId="000000C7">
      <w:pPr>
        <w:pBdr>
          <w:top w:space="0" w:sz="0" w:val="nil"/>
          <w:left w:space="0" w:sz="0" w:val="nil"/>
          <w:bottom w:space="0" w:sz="0" w:val="nil"/>
          <w:right w:space="0" w:sz="0" w:val="nil"/>
          <w:between w:space="0" w:sz="0" w:val="nil"/>
        </w:pBd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4.5</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Proposte di mantenimento relazioni e attivazione</w:t>
      </w:r>
    </w:p>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Illustrare le proposte rispetto a come gestire e coinvolgere le persone agganciate perché possano diventare protagoniste del programma.</w:t>
      </w:r>
      <w:r w:rsidDel="00000000" w:rsidR="00000000" w:rsidRPr="00000000">
        <w:rPr>
          <w:rtl w:val="0"/>
        </w:rPr>
      </w:r>
    </w:p>
    <w:sdt>
      <w:sdtPr>
        <w:lock w:val="contentLocked"/>
        <w:tag w:val="goog_rdk_28"/>
      </w:sdtPr>
      <w:sdtContent>
        <w:tbl>
          <w:tblPr>
            <w:tblStyle w:val="Table29"/>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highlight w:val="white"/>
                  </w:rPr>
                </w:pPr>
                <w:r w:rsidDel="00000000" w:rsidR="00000000" w:rsidRPr="00000000">
                  <w:rPr>
                    <w:rtl w:val="0"/>
                  </w:rPr>
                </w:r>
              </w:p>
            </w:tc>
          </w:tr>
        </w:tbl>
      </w:sdtContent>
    </w:sdt>
    <w:p w:rsidR="00000000" w:rsidDel="00000000" w:rsidP="00000000" w:rsidRDefault="00000000" w:rsidRPr="00000000" w14:paraId="000000CB">
      <w:pPr>
        <w:pBdr>
          <w:top w:space="0" w:sz="0" w:val="nil"/>
          <w:left w:space="0" w:sz="0" w:val="nil"/>
          <w:bottom w:space="0" w:sz="0" w:val="nil"/>
          <w:right w:space="0" w:sz="0" w:val="nil"/>
          <w:between w:space="0" w:sz="0" w:val="nil"/>
        </w:pBdr>
        <w:ind w:left="0" w:firstLine="0"/>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ind w:left="36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ind w:left="0" w:firstLine="0"/>
        <w:jc w:val="both"/>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5) PERSONALE COINVOLTO NELLA REALIZZAZIONE DELLE ATTIVITÀ DI PROGETTO</w:t>
      </w:r>
      <w:r w:rsidDel="00000000" w:rsidR="00000000" w:rsidRPr="00000000">
        <w:rPr>
          <w:rtl w:val="0"/>
        </w:rPr>
      </w:r>
    </w:p>
    <w:p w:rsidR="00000000" w:rsidDel="00000000" w:rsidP="00000000" w:rsidRDefault="00000000" w:rsidRPr="00000000" w14:paraId="000000CF">
      <w:pPr>
        <w:widowControl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0">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5.1 ReferentI progettuali (nomi, cognomi, funzione nell’ente e cv sintetico)</w:t>
      </w:r>
      <w:r w:rsidDel="00000000" w:rsidR="00000000" w:rsidRPr="00000000">
        <w:rPr>
          <w:rtl w:val="0"/>
        </w:rPr>
      </w:r>
    </w:p>
    <w:p w:rsidR="00000000" w:rsidDel="00000000" w:rsidP="00000000" w:rsidRDefault="00000000" w:rsidRPr="00000000" w14:paraId="000000D1">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Inserire Nomi e CV sintetico della persona/delle persone che saranno messe a disposizione del progetto all'interno del presidio per la co-progettazione e la realizzazione delle attività indicando il ruolo che avranno nel progetto, le competenze più significative rispetto agli obiettivi di La cultura dietro l'angolo e i contesti in cui le hanno maturate. Specificare per ognuna il  numero di ore che dedicheranno al progetto, in dialogo con le diverse attività del progetto, e la tipologia di contratto con il quale sono incaricate</w:t>
      </w:r>
    </w:p>
    <w:p w:rsidR="00000000" w:rsidDel="00000000" w:rsidP="00000000" w:rsidRDefault="00000000" w:rsidRPr="00000000" w14:paraId="000000D2">
      <w:pPr>
        <w:pBdr>
          <w:top w:space="0" w:sz="0" w:val="nil"/>
          <w:left w:space="0" w:sz="0" w:val="nil"/>
          <w:bottom w:space="0" w:sz="0" w:val="nil"/>
          <w:right w:space="0" w:sz="0" w:val="nil"/>
          <w:between w:space="0" w:sz="0" w:val="nil"/>
        </w:pBdr>
        <w:ind w:left="0" w:firstLine="0"/>
        <w:jc w:val="both"/>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127000</wp:posOffset>
                </wp:positionV>
                <wp:extent cx="5866448" cy="262482"/>
                <wp:effectExtent b="0" l="0" r="0" t="0"/>
                <wp:wrapNone/>
                <wp:docPr id="35" name=""/>
                <a:graphic>
                  <a:graphicData uri="http://schemas.microsoft.com/office/word/2010/wordprocessingShape">
                    <wps:wsp>
                      <wps:cNvSpPr/>
                      <wps:cNvPr id="2" name="Shape 2"/>
                      <wps:spPr>
                        <a:xfrm>
                          <a:off x="2488500" y="3665700"/>
                          <a:ext cx="5715000" cy="228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127000</wp:posOffset>
                </wp:positionV>
                <wp:extent cx="5866448" cy="262482"/>
                <wp:effectExtent b="0" l="0" r="0" t="0"/>
                <wp:wrapNone/>
                <wp:docPr id="3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866448" cy="262482"/>
                        </a:xfrm>
                        <a:prstGeom prst="rect"/>
                        <a:ln/>
                      </pic:spPr>
                    </pic:pic>
                  </a:graphicData>
                </a:graphic>
              </wp:anchor>
            </w:drawing>
          </mc:Fallback>
        </mc:AlternateContent>
      </w:r>
    </w:p>
    <w:p w:rsidR="00000000" w:rsidDel="00000000" w:rsidP="00000000" w:rsidRDefault="00000000" w:rsidRPr="00000000" w14:paraId="000000D3">
      <w:pPr>
        <w:pBdr>
          <w:top w:space="0" w:sz="0" w:val="nil"/>
          <w:left w:space="0" w:sz="0" w:val="nil"/>
          <w:bottom w:space="0" w:sz="0" w:val="nil"/>
          <w:right w:space="0" w:sz="0" w:val="nil"/>
          <w:between w:space="0" w:sz="0" w:val="nil"/>
        </w:pBdr>
        <w:ind w:left="360"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 BUDGET</w:t>
      </w:r>
    </w:p>
    <w:p w:rsidR="00000000" w:rsidDel="00000000" w:rsidP="00000000" w:rsidRDefault="00000000" w:rsidRPr="00000000" w14:paraId="000000D7">
      <w:pPr>
        <w:pBdr>
          <w:top w:space="0" w:sz="0" w:val="nil"/>
          <w:left w:space="0" w:sz="0" w:val="nil"/>
          <w:bottom w:space="0" w:sz="0" w:val="nil"/>
          <w:right w:space="0" w:sz="0" w:val="nil"/>
          <w:between w:space="0" w:sz="0" w:val="nil"/>
        </w:pBdr>
        <w:ind w:lef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8">
      <w:pPr>
        <w:widowControl w:val="0"/>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6.1 Budget preventivo di € 21.000 + co-finanziamento</w:t>
      </w:r>
    </w:p>
    <w:p w:rsidR="00000000" w:rsidDel="00000000" w:rsidP="00000000" w:rsidRDefault="00000000" w:rsidRPr="00000000" w14:paraId="000000D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Articolazione dalla quale si evinca la sostenibilità economico-finanziaria del progetto nel suo complesso che garantisca e tuteli la gratuità dell’intera iniziativa.</w:t>
      </w:r>
    </w:p>
    <w:p w:rsidR="00000000" w:rsidDel="00000000" w:rsidP="00000000" w:rsidRDefault="00000000" w:rsidRPr="00000000" w14:paraId="000000DA">
      <w:pPr>
        <w:widowControl w:val="0"/>
        <w:rPr>
          <w:rFonts w:ascii="Calibri" w:cs="Calibri" w:eastAsia="Calibri" w:hAnsi="Calibri"/>
          <w:sz w:val="22"/>
          <w:szCs w:val="22"/>
        </w:rPr>
      </w:pPr>
      <w:r w:rsidDel="00000000" w:rsidR="00000000" w:rsidRPr="00000000">
        <w:rPr>
          <w:rtl w:val="0"/>
        </w:rPr>
      </w:r>
    </w:p>
    <w:sdt>
      <w:sdtPr>
        <w:lock w:val="contentLocked"/>
        <w:tag w:val="goog_rdk_29"/>
      </w:sdtPr>
      <w:sdtContent>
        <w:tbl>
          <w:tblPr>
            <w:tblStyle w:val="Table30"/>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tl w:val="0"/>
                  </w:rPr>
                </w:r>
              </w:p>
            </w:tc>
          </w:tr>
        </w:tbl>
      </w:sdtContent>
    </w:sdt>
    <w:p w:rsidR="00000000" w:rsidDel="00000000" w:rsidP="00000000" w:rsidRDefault="00000000" w:rsidRPr="00000000" w14:paraId="000000DC">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D">
      <w:pPr>
        <w:widowControl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BUDGET DA ALLEGARE SEPARATAMENTE</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ind w:left="0" w:firstLine="0"/>
        <w:rPr>
          <w:rFonts w:ascii="Calibri" w:cs="Calibri" w:eastAsia="Calibri" w:hAnsi="Calibri"/>
          <w:color w:val="ff0000"/>
          <w:sz w:val="24"/>
          <w:szCs w:val="24"/>
        </w:rPr>
      </w:pPr>
      <w:r w:rsidDel="00000000" w:rsidR="00000000" w:rsidRPr="00000000">
        <w:rPr>
          <w:rtl w:val="0"/>
        </w:rPr>
      </w:r>
    </w:p>
    <w:sectPr>
      <w:headerReference r:id="rId9" w:type="default"/>
      <w:footerReference r:id="rId10"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jc w:val="center"/>
      <w:rPr>
        <w:rFonts w:ascii="Calibri" w:cs="Calibri" w:eastAsia="Calibri" w:hAnsi="Calibri"/>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1">
    <w:pPr>
      <w:jc w:val="right"/>
      <w:rPr/>
    </w:pPr>
    <w:r w:rsidDel="00000000" w:rsidR="00000000" w:rsidRPr="00000000">
      <w:rPr>
        <w:rtl w:val="0"/>
      </w:rPr>
    </w:r>
  </w:p>
  <w:p w:rsidR="00000000" w:rsidDel="00000000" w:rsidP="00000000" w:rsidRDefault="00000000" w:rsidRPr="00000000" w14:paraId="000000E2">
    <w:pPr>
      <w:widowControl w:val="0"/>
      <w:rPr>
        <w:rFonts w:ascii="Calibri" w:cs="Calibri" w:eastAsia="Calibri" w:hAnsi="Calibri"/>
        <w:i w:val="1"/>
        <w:color w:val="666666"/>
        <w:sz w:val="22"/>
        <w:szCs w:val="22"/>
      </w:rPr>
    </w:pPr>
    <w:r w:rsidDel="00000000" w:rsidR="00000000" w:rsidRPr="00000000">
      <w:rPr>
        <w:rFonts w:ascii="Calibri" w:cs="Calibri" w:eastAsia="Calibri" w:hAnsi="Calibri"/>
        <w:i w:val="1"/>
        <w:color w:val="666666"/>
        <w:rtl w:val="0"/>
      </w:rPr>
      <w:t xml:space="preserve"> </w:t>
    </w:r>
    <w:r w:rsidDel="00000000" w:rsidR="00000000" w:rsidRPr="00000000">
      <w:rPr>
        <w:rFonts w:ascii="Calibri" w:cs="Calibri" w:eastAsia="Calibri" w:hAnsi="Calibri"/>
        <w:i w:val="1"/>
        <w:color w:val="666666"/>
        <w:sz w:val="22"/>
        <w:szCs w:val="22"/>
        <w:rtl w:val="0"/>
      </w:rPr>
      <w:t xml:space="preserve">AVVISO PUBBLICO   “PROGETTO LA CULTURA DIETRO L’ANGOLO 2025-2026”</w:t>
    </w:r>
  </w:p>
  <w:p w:rsidR="00000000" w:rsidDel="00000000" w:rsidP="00000000" w:rsidRDefault="00000000" w:rsidRPr="00000000" w14:paraId="000000E3">
    <w:pPr>
      <w:widowControl w:val="0"/>
      <w:rPr/>
    </w:pPr>
    <w:r w:rsidDel="00000000" w:rsidR="00000000" w:rsidRPr="00000000">
      <w:rPr>
        <w:rFonts w:ascii="Calibri" w:cs="Calibri" w:eastAsia="Calibri" w:hAnsi="Calibri"/>
        <w:i w:val="1"/>
        <w:color w:val="666666"/>
        <w:sz w:val="22"/>
        <w:szCs w:val="22"/>
        <w:rtl w:val="0"/>
      </w:rPr>
      <w:t xml:space="preserve">Bando A PRESìDI TERRITORIALI - all. 2 SCHEDA PROGETTO</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style>
  <w:style w:type="paragraph" w:styleId="Titolo1">
    <w:name w:val="heading 1"/>
    <w:basedOn w:val="Normale"/>
    <w:next w:val="Normale"/>
    <w:pPr>
      <w:keepNext w:val="1"/>
      <w:keepLines w:val="1"/>
      <w:spacing w:after="120" w:before="480"/>
      <w:outlineLvl w:val="0"/>
    </w:pPr>
    <w:rPr>
      <w:b w:val="1"/>
      <w:sz w:val="48"/>
      <w:szCs w:val="48"/>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sz w:val="24"/>
      <w:szCs w:val="24"/>
    </w:rPr>
  </w:style>
  <w:style w:type="paragraph" w:styleId="Titolo5">
    <w:name w:val="heading 5"/>
    <w:basedOn w:val="Normale"/>
    <w:next w:val="Normale"/>
    <w:pPr>
      <w:keepNext w:val="1"/>
      <w:keepLines w:val="1"/>
      <w:spacing w:after="40" w:before="220"/>
      <w:outlineLvl w:val="4"/>
    </w:pPr>
    <w:rPr>
      <w:b w:val="1"/>
      <w:sz w:val="22"/>
      <w:szCs w:val="22"/>
    </w:rPr>
  </w:style>
  <w:style w:type="paragraph" w:styleId="Titolo6">
    <w:name w:val="heading 6"/>
    <w:basedOn w:val="Normale"/>
    <w:next w:val="Normale"/>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paragraph" w:styleId="Testocommento">
    <w:name w:val="annotation text"/>
    <w:basedOn w:val="Normale"/>
    <w:link w:val="TestocommentoCarattere"/>
    <w:uiPriority w:val="99"/>
    <w:semiHidden w:val="1"/>
    <w:unhideWhenUsed w:val="1"/>
  </w:style>
  <w:style w:type="character" w:styleId="TestocommentoCarattere" w:customStyle="1">
    <w:name w:val="Testo commento Carattere"/>
    <w:basedOn w:val="Carpredefinitoparagrafo"/>
    <w:link w:val="Testocommento"/>
    <w:uiPriority w:val="99"/>
    <w:semiHidden w:val="1"/>
  </w:style>
  <w:style w:type="character" w:styleId="Rimandocommento">
    <w:name w:val="annotation reference"/>
    <w:basedOn w:val="Carpredefinitoparagrafo"/>
    <w:uiPriority w:val="99"/>
    <w:semiHidden w:val="1"/>
    <w:unhideWhenUsed w:val="1"/>
    <w:rPr>
      <w:sz w:val="16"/>
      <w:szCs w:val="16"/>
    </w:rPr>
  </w:style>
  <w:style w:type="paragraph" w:styleId="Testofumetto">
    <w:name w:val="Balloon Text"/>
    <w:basedOn w:val="Normale"/>
    <w:link w:val="TestofumettoCarattere"/>
    <w:uiPriority w:val="99"/>
    <w:semiHidden w:val="1"/>
    <w:unhideWhenUsed w:val="1"/>
    <w:rsid w:val="001B3BA0"/>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1B3BA0"/>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yD4toCVtq/rM3CHtu7bTOXj5w==">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2024-01-23T16:54:00Z</dcterms:created>
  <dc:creator>ANSELMETTI Erica NSLRCE87L43L219R</dc:creator>
</cp:coreProperties>
</file>