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jc w:val="center"/>
        <w:rPr>
          <w:rFonts w:ascii="Arial Narrow" w:hAnsi="Arial Narrow" w:eastAsia="Arial Narrow" w:cs="Arial Narrow"/>
          <w:b/>
          <w:b/>
          <w:color w:val="1F1F1F"/>
          <w:highlight w:val="white"/>
        </w:rPr>
      </w:pPr>
      <w:r>
        <w:rPr>
          <w:rFonts w:eastAsia="Arial Narrow" w:cs="Arial Narrow" w:ascii="Arial Narrow" w:hAnsi="Arial Narrow"/>
          <w:b/>
          <w:color w:val="1F1F1F"/>
          <w:position w:val="0"/>
          <w:highlight w:val="white"/>
        </w:rPr>
        <w:t xml:space="preserve">MANIFESTAZIONE DI INTERESSE </w:t>
      </w:r>
    </w:p>
    <w:p>
      <w:pPr>
        <w:pStyle w:val="Normal"/>
        <w:keepNext w:val="true"/>
        <w:jc w:val="center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  <w:color w:val="1F1F1F"/>
          <w:highlight w:val="white"/>
        </w:rPr>
        <w:t xml:space="preserve">PER IL CONFERIMENTO DELL'INCARICO </w:t>
      </w:r>
      <w:r>
        <w:rPr>
          <w:rFonts w:eastAsia="Arial Narrow" w:cs="Arial Narrow" w:ascii="Arial Narrow" w:hAnsi="Arial Narrow"/>
          <w:b/>
        </w:rPr>
        <w:t>DI DIREZIONE ARTISTICA</w:t>
      </w:r>
    </w:p>
    <w:p>
      <w:pPr>
        <w:pStyle w:val="Normal"/>
        <w:keepNext w:val="true"/>
        <w:jc w:val="center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DEL TORINO JAZZ FESTIVAL 2023/2024/2025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scadenza per la presentazione della propria candidatura: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/>
        </w:rPr>
        <w:t xml:space="preserve">entro e non oltre le ore 12.00 del giorno </w:t>
      </w:r>
      <w:r>
        <w:rPr>
          <w:rFonts w:eastAsia="Arial Narrow" w:cs="Arial Narrow" w:ascii="Arial Narrow" w:hAnsi="Arial Narrow"/>
          <w:b/>
        </w:rPr>
        <w:t>30</w:t>
      </w:r>
      <w:r>
        <w:rPr>
          <w:rFonts w:eastAsia="Arial Narrow" w:cs="Arial Narrow" w:ascii="Arial Narrow" w:hAnsi="Arial Narrow"/>
          <w:b/>
        </w:rPr>
        <w:t xml:space="preserve"> settembre 2022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Il/la sottoscritto/a ………………………………………………………………………………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nato/a a .................................................. prov. ……………. il………………….;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residente in ……………... prov.…………… CAP …………via ……………………………… n. ……..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codice fiscale …………………………...... cittadinanza ……………………………….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telefono …………… cellulare ………………... e-mail ………………………………………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sz w:val="22"/>
          <w:szCs w:val="22"/>
        </w:rPr>
        <w:t xml:space="preserve">invia la propria candidatura </w:t>
      </w: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per il ruolo di </w:t>
      </w:r>
      <w:r>
        <w:rPr>
          <w:rFonts w:eastAsia="Arial Narrow" w:cs="Arial Narrow" w:ascii="Arial Narrow" w:hAnsi="Arial Narrow"/>
          <w:b/>
          <w:sz w:val="22"/>
          <w:szCs w:val="22"/>
        </w:rPr>
        <w:t>DIREZIONE ARTISTICA TORINO JAZZ FESTIVAL 2023/24/25</w:t>
      </w: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A tal fine, consapevole delle sanzioni penali previste dall’art. 76 del D.P.R. 28 dicembre 2000, n. 445, e successive modificazioni, per le ipotesi di falsità in atti e dichiarazioni mendaci ivi indicate,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DICHIARA: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360" w:right="0" w:hanging="36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essere cittadina/o italiana/o o</w:t>
      </w:r>
      <w:r>
        <w:rPr>
          <w:rFonts w:eastAsia="Arial Narrow" w:cs="Arial Narrow" w:ascii="Arial Narrow" w:hAnsi="Arial Narrow"/>
          <w:sz w:val="22"/>
          <w:szCs w:val="22"/>
        </w:rPr>
        <w:t xml:space="preserve"> di altro stato membro dell'Unione Europea, </w:t>
      </w: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 adeguata conoscenza della lingua italiana;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360" w:right="0" w:hanging="360"/>
        <w:jc w:val="both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godere dei diritti civili e politici;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360" w:right="0" w:hanging="360"/>
        <w:jc w:val="both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non essere stat</w:t>
      </w:r>
      <w:r>
        <w:rPr>
          <w:rFonts w:eastAsia="Arial Narrow" w:cs="Arial Narrow" w:ascii="Arial Narrow" w:hAnsi="Arial Narrow"/>
          <w:sz w:val="22"/>
          <w:szCs w:val="22"/>
        </w:rPr>
        <w:t>o</w:t>
      </w: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interdett</w:t>
      </w:r>
      <w:r>
        <w:rPr>
          <w:rFonts w:eastAsia="Arial Narrow" w:cs="Arial Narrow" w:ascii="Arial Narrow" w:hAnsi="Arial Narrow"/>
          <w:sz w:val="22"/>
          <w:szCs w:val="22"/>
        </w:rPr>
        <w:t>o</w:t>
      </w: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 sottopost</w:t>
      </w:r>
      <w:r>
        <w:rPr>
          <w:rFonts w:eastAsia="Arial Narrow" w:cs="Arial Narrow" w:ascii="Arial Narrow" w:hAnsi="Arial Narrow"/>
          <w:sz w:val="22"/>
          <w:szCs w:val="22"/>
        </w:rPr>
        <w:t>o</w:t>
      </w: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misure che per legge escludono l’accesso agli impieghi presso enti di diritto pubblico;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360" w:right="0" w:hanging="360"/>
        <w:jc w:val="both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di non avere condanne in via definitiva per reati contro la pubblica amministrazione, salvi i casi in cui sia intervenuta la riabilitazione o l’estinzione;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Autospacing="0" w:after="0"/>
        <w:ind w:left="360" w:right="0" w:hanging="360"/>
        <w:jc w:val="both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non essere stato licenziato o destituito dall’impiego da parte di Enti di diritto pubblico o privato a seguito di provvedimenti disciplinari o per insufficiente rendimento;</w:t>
      </w:r>
    </w:p>
    <w:p>
      <w:pPr>
        <w:pStyle w:val="Normal"/>
        <w:numPr>
          <w:ilvl w:val="0"/>
          <w:numId w:val="1"/>
        </w:numPr>
        <w:spacing w:lineRule="auto" w:line="240" w:beforeAutospacing="0" w:before="0" w:after="240"/>
        <w:ind w:left="360" w:hanging="360"/>
        <w:jc w:val="both"/>
        <w:rPr>
          <w:rFonts w:ascii="Arial Narrow" w:hAnsi="Arial Narrow" w:eastAsia="Arial Narrow" w:cs="Arial Narrow"/>
          <w:sz w:val="22"/>
          <w:szCs w:val="22"/>
        </w:rPr>
      </w:pPr>
      <w:r>
        <w:rPr>
          <w:rFonts w:eastAsia="Arial Narrow" w:cs="Arial Narrow" w:ascii="Arial Narrow" w:hAnsi="Arial Narrow"/>
          <w:sz w:val="22"/>
          <w:szCs w:val="22"/>
        </w:rPr>
        <w:t xml:space="preserve">se </w:t>
        <w:tab/>
        <w:t>dipendente di un ente pubblico, di aver ottenuto le specifiche autorizzazioni e di impegnarsi a produrle in sede di sottoscrizione del contratto;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Il/La sottoscritto/a allega alla </w:t>
      </w:r>
      <w:r>
        <w:rPr>
          <w:rFonts w:eastAsia="Arial Narrow" w:cs="Arial Narrow" w:ascii="Arial Narrow" w:hAnsi="Arial Narrow"/>
          <w:sz w:val="22"/>
          <w:szCs w:val="22"/>
        </w:rPr>
        <w:t>candidatura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</w:t>
      </w:r>
      <w:r>
        <w:rPr>
          <w:rFonts w:eastAsia="Arial Narrow" w:cs="Arial Narrow" w:ascii="Arial Narrow" w:hAnsi="Arial Narrow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curriculum vitae </w:t>
      </w: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in formato europeo che riporta i requisiti culturali e professionali;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 Narrow" w:hAnsi="Arial Narrow" w:eastAsia="Arial Narrow" w:cs="Arial Narrow"/>
          <w:sz w:val="22"/>
          <w:szCs w:val="22"/>
        </w:rPr>
      </w:pPr>
      <w:r>
        <w:rPr>
          <w:rFonts w:eastAsia="Arial Narrow" w:cs="Arial Narrow" w:ascii="Arial Narrow" w:hAnsi="Arial Narrow"/>
          <w:sz w:val="22"/>
          <w:szCs w:val="22"/>
        </w:rPr>
        <w:t>b) lettera motivazionale (max 1000 battute)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sz w:val="22"/>
          <w:szCs w:val="22"/>
        </w:rPr>
        <w:t>c</w:t>
      </w: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) copia di un documento di riconoscimento in corso di validità;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Ai sensi della normativa vigente, il/la sottoscritto/a autorizza la Fondazione per la Cultura al trattamento dei dati personali, anche con strumenti informatici, ai fini della gestione della procedura di </w:t>
      </w:r>
      <w:r>
        <w:rPr>
          <w:rFonts w:eastAsia="Arial Narrow" w:cs="Arial Narrow" w:ascii="Arial Narrow" w:hAnsi="Arial Narrow"/>
          <w:sz w:val="22"/>
          <w:szCs w:val="22"/>
        </w:rPr>
        <w:t>valutazione delle candidature</w:t>
      </w: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 Narrow" w:hAnsi="Arial Narrow" w:eastAsia="Arial Narrow" w:cs="Arial Narrow"/>
          <w:sz w:val="22"/>
          <w:szCs w:val="22"/>
        </w:rPr>
      </w:pPr>
      <w:r>
        <w:rPr>
          <w:rFonts w:eastAsia="Arial Narrow" w:cs="Arial Narrow" w:ascii="Arial Narrow" w:hAnsi="Arial Narrow"/>
          <w:sz w:val="22"/>
          <w:szCs w:val="22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 Narrow" w:hAnsi="Arial Narrow" w:eastAsia="Arial Narrow" w:cs="Arial Narrow"/>
          <w:sz w:val="22"/>
          <w:szCs w:val="22"/>
        </w:rPr>
      </w:pPr>
      <w:r>
        <w:rPr>
          <w:rFonts w:eastAsia="Arial Narrow" w:cs="Arial Narrow" w:ascii="Arial Narrow" w:hAnsi="Arial Narrow"/>
          <w:sz w:val="22"/>
          <w:szCs w:val="22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 Narrow" w:hAnsi="Arial Narrow" w:eastAsia="Arial Narrow" w:cs="Arial Narrow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Data ………………………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right"/>
        <w:rPr/>
      </w:pPr>
      <w:r>
        <w:rPr>
          <w:rFonts w:eastAsia="Arial Narrow" w:cs="Arial Narrow" w:ascii="Arial Narrow" w:hAnsi="Arial Narrow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FIRMA DEL CANDIDATO/A</w:t>
      </w:r>
    </w:p>
    <w:sectPr>
      <w:headerReference w:type="default" r:id="rId2"/>
      <w:footerReference w:type="default" r:id="rId3"/>
      <w:type w:val="nextPage"/>
      <w:pgSz w:w="11906" w:h="16838"/>
      <w:pgMar w:left="1134" w:right="1418" w:header="567" w:top="851" w:footer="610" w:bottom="90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Symbol">
    <w:charset w:val="01"/>
    <w:family w:val="roman"/>
    <w:pitch w:val="default"/>
  </w:font>
  <w:font w:name="Arial Narrow">
    <w:charset w:val="01"/>
    <w:family w:val="roman"/>
    <w:pitch w:val="default"/>
  </w:font>
  <w:font w:name="Helvetica">
    <w:altName w:val="Arial"/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Kunstler Script"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  <w:font w:name="Helvetica Neue">
    <w:charset w:val="01"/>
    <w:family w:val="roman"/>
    <w:pitch w:val="default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enter" w:pos="4153" w:leader="none"/>
        <w:tab w:val="right" w:pos="8306" w:leader="none"/>
        <w:tab w:val="right" w:pos="9072" w:leader="none"/>
      </w:tabs>
      <w:spacing w:lineRule="auto" w:line="240" w:before="0" w:after="0"/>
      <w:ind w:left="0" w:right="0" w:hanging="0"/>
      <w:jc w:val="center"/>
      <w:rPr>
        <w:rFonts w:ascii="Helvetica Neue" w:hAnsi="Helvetica Neue" w:eastAsia="Helvetica Neue" w:cs="Helvetica Neu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vertAlign w:val="baseline"/>
      </w:rPr>
    </w:pPr>
    <w:r>
      <w:rPr>
        <w:rFonts w:eastAsia="Helvetica Neue" w:cs="Helvetica Neue" w:ascii="Helvetica Neue" w:hAnsi="Helvetica Neu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enter" w:pos="4153" w:leader="none"/>
        <w:tab w:val="right" w:pos="8306" w:leader="none"/>
        <w:tab w:val="right" w:pos="9072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enter" w:pos="4153" w:leader="none"/>
        <w:tab w:val="right" w:pos="8306" w:leader="none"/>
        <w:tab w:val="right" w:pos="9072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enter" w:pos="4153" w:leader="none"/>
        <w:tab w:val="right" w:pos="8306" w:leader="none"/>
        <w:tab w:val="right" w:pos="9072" w:leader="none"/>
      </w:tabs>
      <w:spacing w:lineRule="auto" w:line="240" w:before="0" w:after="0"/>
      <w:ind w:left="0" w:right="0" w:hanging="0"/>
      <w:jc w:val="center"/>
      <w:rPr>
        <w:rFonts w:ascii="Times" w:hAnsi="Times" w:eastAsia="Times" w:cs="Times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Via Meucci, 4 - 10121 Torino  - tel. +39 011024787  P.Iva 09870540011</w:t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enter" w:pos="4153" w:leader="none"/>
        <w:tab w:val="right" w:pos="8306" w:leader="none"/>
        <w:tab w:val="right" w:pos="9072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enter" w:pos="4153" w:leader="none"/>
        <w:tab w:val="right" w:pos="8306" w:leader="none"/>
        <w:tab w:val="right" w:pos="9072" w:leader="none"/>
      </w:tabs>
      <w:spacing w:lineRule="auto" w:line="240" w:before="0" w:after="0"/>
      <w:ind w:left="0" w:right="-384" w:hanging="0"/>
      <w:jc w:val="center"/>
      <w:rPr/>
    </w:pPr>
    <w:r>
      <w:rPr/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enter" w:pos="4153" w:leader="none"/>
        <w:tab w:val="right" w:pos="8306" w:leader="none"/>
        <w:tab w:val="right" w:pos="9072" w:leader="none"/>
      </w:tabs>
      <w:spacing w:lineRule="auto" w:line="240" w:before="0" w:after="0"/>
      <w:ind w:left="0" w:right="-384" w:hanging="0"/>
      <w:jc w:val="center"/>
      <w:rPr>
        <w:rFonts w:ascii="Times" w:hAnsi="Times" w:eastAsia="Times" w:cs="Times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" w:cs="Times" w:ascii="Times" w:hAnsi="Time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vertAlign w:val="baseline"/>
        <w:position w:val="0"/>
        <w:sz w:val="22"/>
        <w:sz w:val="22"/>
        <w:rFonts w:cs="Times New Roman"/>
      </w:rPr>
    </w:lvl>
    <w:lvl w:ilvl="1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rFonts w:ascii="Times New Roman" w:hAnsi="Times New Roman" w:eastAsia="Times" w:cs="Times New Roman"/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Times New Roman" w:hAnsi="Times New Roman" w:eastAsia="Times" w:cs="Times New Roman"/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Carpredefinitoparagrafo">
    <w:name w:val="Car. predefinito paragrafo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1">
    <w:name w:val="ListLabel 1"/>
    <w:qFormat/>
    <w:rPr>
      <w:rFonts w:ascii="Arial Narrow" w:hAnsi="Arial Narrow" w:eastAsia="Times New Roman" w:cs="Times New Roman"/>
      <w:position w:val="0"/>
      <w:sz w:val="22"/>
      <w:sz w:val="22"/>
      <w:vertAlign w:val="baseline"/>
    </w:rPr>
  </w:style>
  <w:style w:type="paragraph" w:styleId="Titolo">
    <w:name w:val="Titolo"/>
    <w:basedOn w:val="Normal1"/>
    <w:next w:val="Corpodeltesto"/>
    <w:qFormat/>
    <w:pPr>
      <w:keepNext w:val="true"/>
      <w:widowControl/>
      <w:suppressAutoHyphens w:val="false"/>
      <w:bidi w:val="0"/>
      <w:spacing w:lineRule="atLeast" w:line="1" w:before="240" w:after="120"/>
      <w:jc w:val="left"/>
      <w:textAlignment w:val="top"/>
      <w:outlineLvl w:val="0"/>
    </w:pPr>
    <w:rPr>
      <w:rFonts w:ascii="Times New Roman" w:hAnsi="Times New Roman" w:eastAsia="Microsoft YaHei" w:cs="Arial"/>
      <w:w w:val="100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Corpodeltesto">
    <w:name w:val="Body Text"/>
    <w:basedOn w:val="Normal1"/>
    <w:qFormat/>
    <w:pPr>
      <w:widowControl/>
      <w:suppressAutoHyphens w:val="false"/>
      <w:bidi w:val="0"/>
      <w:spacing w:lineRule="atLeast" w:line="1"/>
      <w:jc w:val="both"/>
      <w:textAlignment w:val="top"/>
      <w:outlineLvl w:val="0"/>
    </w:pPr>
    <w:rPr>
      <w:rFonts w:ascii="Helvetica" w:hAnsi="Helvetica" w:eastAsia="Times New Roman" w:cs="Helvetica"/>
      <w:w w:val="100"/>
      <w:position w:val="0"/>
      <w:sz w:val="22"/>
      <w:sz w:val="22"/>
      <w:szCs w:val="20"/>
      <w:effect w:val="none"/>
      <w:vertAlign w:val="baseline"/>
      <w:em w:val="none"/>
      <w:lang w:val="it-IT" w:eastAsia="zh-CN" w:bidi="ar-SA"/>
    </w:rPr>
  </w:style>
  <w:style w:type="paragraph" w:styleId="Elenco">
    <w:name w:val="List"/>
    <w:basedOn w:val="Corpodeltesto"/>
    <w:qFormat/>
    <w:pPr>
      <w:widowControl/>
      <w:suppressAutoHyphens w:val="false"/>
      <w:bidi w:val="0"/>
      <w:spacing w:lineRule="atLeast" w:line="1"/>
      <w:jc w:val="both"/>
      <w:textAlignment w:val="top"/>
      <w:outlineLvl w:val="0"/>
    </w:pPr>
    <w:rPr>
      <w:rFonts w:ascii="Times New Roman" w:hAnsi="Times New Roman" w:eastAsia="Times New Roman" w:cs="Arial"/>
      <w:w w:val="100"/>
      <w:position w:val="0"/>
      <w:sz w:val="22"/>
      <w:sz w:val="22"/>
      <w:szCs w:val="20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Times New Roman" w:cs="Arial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Normal1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SimSun" w:cs="Arial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Intestazioneepidipagina">
    <w:name w:val="Intestazione e piè di pagina"/>
    <w:basedOn w:val="Normal1"/>
    <w:qFormat/>
    <w:pPr>
      <w:widowControl/>
      <w:suppressLineNumbers/>
      <w:tabs>
        <w:tab w:val="center" w:pos="4819" w:leader="none"/>
        <w:tab w:val="right" w:pos="9638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testazione">
    <w:name w:val="Header"/>
    <w:basedOn w:val="Normal1"/>
    <w:qFormat/>
    <w:pPr>
      <w:widowControl/>
      <w:tabs>
        <w:tab w:val="center" w:pos="4153" w:leader="none"/>
        <w:tab w:val="right" w:pos="8306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" w:hAnsi="Times" w:eastAsia="Times" w:cs="Times"/>
      <w:w w:val="100"/>
      <w:position w:val="0"/>
      <w:sz w:val="24"/>
      <w:sz w:val="24"/>
      <w:szCs w:val="20"/>
      <w:effect w:val="none"/>
      <w:vertAlign w:val="baseline"/>
      <w:em w:val="none"/>
      <w:lang w:val="it-IT" w:eastAsia="zh-CN" w:bidi="ar-SA"/>
    </w:rPr>
  </w:style>
  <w:style w:type="paragraph" w:styleId="Pidipagina">
    <w:name w:val="Footer"/>
    <w:basedOn w:val="Normal1"/>
    <w:qFormat/>
    <w:pPr>
      <w:widowControl/>
      <w:tabs>
        <w:tab w:val="center" w:pos="4153" w:leader="none"/>
        <w:tab w:val="right" w:pos="8306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" w:hAnsi="Times" w:eastAsia="Times" w:cs="Times"/>
      <w:w w:val="100"/>
      <w:position w:val="0"/>
      <w:sz w:val="24"/>
      <w:sz w:val="24"/>
      <w:szCs w:val="20"/>
      <w:effect w:val="none"/>
      <w:vertAlign w:val="baseline"/>
      <w:em w:val="none"/>
      <w:lang w:val="it-IT" w:eastAsia="zh-CN" w:bidi="ar-SA"/>
    </w:rPr>
  </w:style>
  <w:style w:type="paragraph" w:styleId="Rientrocorpodeltesto2">
    <w:name w:val="Rientro corpo del testo 2"/>
    <w:basedOn w:val="Normal1"/>
    <w:qFormat/>
    <w:pPr>
      <w:widowControl/>
      <w:suppressAutoHyphens w:val="false"/>
      <w:bidi w:val="0"/>
      <w:spacing w:lineRule="atLeast" w:line="260"/>
      <w:ind w:left="-426" w:right="0" w:hanging="0"/>
      <w:jc w:val="both"/>
      <w:textAlignment w:val="top"/>
      <w:outlineLvl w:val="0"/>
    </w:pPr>
    <w:rPr>
      <w:rFonts w:ascii="Helvetica" w:hAnsi="Helvetica" w:eastAsia="Times" w:cs="Helvetica"/>
      <w:w w:val="100"/>
      <w:position w:val="0"/>
      <w:sz w:val="24"/>
      <w:sz w:val="24"/>
      <w:szCs w:val="20"/>
      <w:effect w:val="none"/>
      <w:vertAlign w:val="baseline"/>
      <w:em w:val="none"/>
      <w:lang w:val="it-IT" w:eastAsia="zh-CN" w:bidi="ar-SA"/>
    </w:rPr>
  </w:style>
  <w:style w:type="paragraph" w:styleId="Default">
    <w:name w:val="Default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Kunstler Script" w:hAnsi="Kunstler Script" w:eastAsia="Times New Roman" w:cs="Kunstler Script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+yMG865JHw4jLCbgpAaOJHOBS0A==">AMUW2mWvL538M7EyMSQUnmsUccC5jmA/3IHZ642BiX5iyXO3jZJXelDER1Cxw+TAlTkvZpi2Duk6iH0mXcdGbQTrS35irJvq07t2BSVFwgX5IITDSmCvunM=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LibreOffice/5.4.5.1$Windows_x86 LibreOffice_project/79c9829dd5d8054ec39a82dc51cd9eff340dbee8</Application>
  <Pages>1</Pages>
  <Words>318</Words>
  <Characters>1934</Characters>
  <CharactersWithSpaces>2234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2020-01-24T08:57:00Z</dcterms:created>
  <dc:creator>Comune di Torino</dc:creator>
  <dc:description/>
  <dc:language>it-IT</dc:language>
  <cp:lastModifiedBy/>
  <dcterms:modified xsi:type="dcterms:W3CDTF">2022-09-16T11:28:22Z</dcterms:modified>
  <cp:revision>1</cp:revision>
  <dc:subject/>
  <dc:title/>
</cp:coreProperties>
</file>